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1833" w:rsidRDefault="009E1833">
      <w:pPr>
        <w:pStyle w:val="af0"/>
      </w:pPr>
    </w:p>
    <w:p w:rsidR="009E1833" w:rsidRDefault="009E1833">
      <w:pPr>
        <w:pStyle w:val="af0"/>
      </w:pPr>
    </w:p>
    <w:p w:rsidR="009E1833" w:rsidRDefault="009E1833">
      <w:pPr>
        <w:pStyle w:val="af0"/>
      </w:pPr>
    </w:p>
    <w:p w:rsidR="009E1833" w:rsidRDefault="009E1833">
      <w:pPr>
        <w:pStyle w:val="af0"/>
      </w:pPr>
    </w:p>
    <w:p w:rsidR="009E1833" w:rsidRDefault="006D6E51">
      <w:pPr>
        <w:pStyle w:val="af0"/>
      </w:pPr>
      <w:r>
        <w:rPr>
          <w:rFonts w:hint="eastAsia"/>
        </w:rPr>
        <w:t>全球眼系统安装手册</w:t>
      </w:r>
    </w:p>
    <w:p w:rsidR="009E1833" w:rsidRDefault="009E1833">
      <w:pPr>
        <w:pStyle w:val="ae"/>
      </w:pPr>
    </w:p>
    <w:p w:rsidR="009E1833" w:rsidRDefault="006D6E51">
      <w:pPr>
        <w:pStyle w:val="ae"/>
      </w:pPr>
      <w:r>
        <w:rPr>
          <w:rFonts w:hint="eastAsia"/>
        </w:rPr>
        <w:t>文档标识：</w:t>
      </w:r>
      <w:proofErr w:type="gramStart"/>
      <w:r>
        <w:rPr>
          <w:rFonts w:hint="eastAsia"/>
        </w:rPr>
        <w:t>eartheye-Install-guide-2.0</w:t>
      </w:r>
      <w:proofErr w:type="gramEnd"/>
    </w:p>
    <w:p w:rsidR="009E1833" w:rsidRDefault="009E1833"/>
    <w:p w:rsidR="009E1833" w:rsidRDefault="009E1833"/>
    <w:p w:rsidR="009E1833" w:rsidRDefault="009E1833"/>
    <w:p w:rsidR="009E1833" w:rsidRDefault="009E1833"/>
    <w:p w:rsidR="009E1833" w:rsidRDefault="009E1833"/>
    <w:p w:rsidR="009E1833" w:rsidRDefault="009E1833"/>
    <w:p w:rsidR="009E1833" w:rsidRDefault="009E1833"/>
    <w:p w:rsidR="009E1833" w:rsidRDefault="009E1833"/>
    <w:p w:rsidR="009E1833" w:rsidRDefault="009E1833">
      <w:pPr>
        <w:pStyle w:val="af0"/>
      </w:pPr>
    </w:p>
    <w:p w:rsidR="009E1833" w:rsidRDefault="009E1833">
      <w:pPr>
        <w:pStyle w:val="af0"/>
      </w:pPr>
    </w:p>
    <w:p w:rsidR="009E1833" w:rsidRDefault="006D6E51">
      <w:pPr>
        <w:pStyle w:val="ae"/>
      </w:pPr>
      <w:r>
        <w:rPr>
          <w:rFonts w:hint="eastAsia"/>
        </w:rPr>
        <w:t>二○一八年○</w:t>
      </w:r>
      <w:r w:rsidR="00765BBA">
        <w:rPr>
          <w:rFonts w:hint="eastAsia"/>
        </w:rPr>
        <w:t>九</w:t>
      </w:r>
      <w:r>
        <w:rPr>
          <w:rFonts w:hint="eastAsia"/>
        </w:rPr>
        <w:t>月</w:t>
      </w:r>
    </w:p>
    <w:p w:rsidR="009E1833" w:rsidRDefault="009E1833"/>
    <w:p w:rsidR="009E1833" w:rsidRDefault="009E1833">
      <w:pPr>
        <w:sectPr w:rsidR="009E1833">
          <w:footerReference w:type="even" r:id="rId9"/>
          <w:pgSz w:w="11906" w:h="16838"/>
          <w:pgMar w:top="1418" w:right="1134" w:bottom="1418" w:left="1588" w:header="709" w:footer="1349" w:gutter="0"/>
          <w:pgNumType w:start="1"/>
          <w:cols w:space="708"/>
          <w:titlePg/>
          <w:docGrid w:linePitch="360"/>
        </w:sectPr>
      </w:pPr>
    </w:p>
    <w:p w:rsidR="009E1833" w:rsidRDefault="009E1833">
      <w:pPr>
        <w:pStyle w:val="1"/>
        <w:jc w:val="center"/>
        <w:rPr>
          <w:rFonts w:ascii="Times New Roman" w:eastAsia="黑体" w:hAnsi="Times New Roman" w:hint="default"/>
          <w:b w:val="0"/>
          <w:bCs/>
        </w:rPr>
      </w:pPr>
    </w:p>
    <w:p w:rsidR="009E1833" w:rsidRDefault="006D6E51">
      <w:pPr>
        <w:pStyle w:val="1"/>
        <w:rPr>
          <w:rFonts w:ascii="Times New Roman" w:eastAsia="黑体" w:hAnsi="Times New Roman" w:hint="default"/>
          <w:b w:val="0"/>
          <w:bCs/>
        </w:rPr>
      </w:pPr>
      <w:r>
        <w:rPr>
          <w:rFonts w:ascii="Times New Roman" w:eastAsia="黑体" w:hAnsi="Times New Roman"/>
          <w:b w:val="0"/>
          <w:bCs/>
        </w:rPr>
        <w:t>说明</w:t>
      </w:r>
    </w:p>
    <w:p w:rsidR="009E1833" w:rsidRDefault="006D6E51">
      <w:pPr>
        <w:pStyle w:val="2"/>
        <w:rPr>
          <w:b w:val="0"/>
          <w:bCs/>
        </w:rPr>
      </w:pPr>
      <w:r>
        <w:rPr>
          <w:rFonts w:hint="eastAsia"/>
          <w:b w:val="0"/>
          <w:bCs/>
        </w:rPr>
        <w:t>一、本文档包含两部分</w:t>
      </w:r>
    </w:p>
    <w:p w:rsidR="009E1833" w:rsidRDefault="006D6E51">
      <w:pPr>
        <w:numPr>
          <w:ilvl w:val="0"/>
          <w:numId w:val="2"/>
        </w:numPr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数据库及导入数据。</w:t>
      </w:r>
    </w:p>
    <w:p w:rsidR="009E1833" w:rsidRDefault="006D6E51">
      <w:pPr>
        <w:numPr>
          <w:ilvl w:val="0"/>
          <w:numId w:val="2"/>
        </w:numPr>
      </w:pPr>
      <w:r>
        <w:rPr>
          <w:rFonts w:hint="eastAsia"/>
        </w:rPr>
        <w:t>安装</w:t>
      </w:r>
      <w:r>
        <w:rPr>
          <w:rFonts w:hint="eastAsia"/>
        </w:rPr>
        <w:t>Tomcat</w:t>
      </w:r>
      <w:r>
        <w:rPr>
          <w:rFonts w:hint="eastAsia"/>
        </w:rPr>
        <w:t>服务器及部署服务器应用程序。</w:t>
      </w:r>
    </w:p>
    <w:p w:rsidR="009E1833" w:rsidRDefault="009E1833"/>
    <w:p w:rsidR="009E1833" w:rsidRDefault="006D6E51">
      <w:pPr>
        <w:pStyle w:val="2"/>
        <w:rPr>
          <w:b w:val="0"/>
          <w:bCs/>
        </w:rPr>
      </w:pPr>
      <w:r>
        <w:rPr>
          <w:rFonts w:hint="eastAsia"/>
          <w:b w:val="0"/>
          <w:bCs/>
        </w:rPr>
        <w:t>二、与本文档配套使用的文件列表如下</w:t>
      </w:r>
    </w:p>
    <w:tbl>
      <w:tblPr>
        <w:tblStyle w:val="ad"/>
        <w:tblW w:w="8522" w:type="dxa"/>
        <w:tblLayout w:type="fixed"/>
        <w:tblLook w:val="04A0" w:firstRow="1" w:lastRow="0" w:firstColumn="1" w:lastColumn="0" w:noHBand="0" w:noVBand="1"/>
      </w:tblPr>
      <w:tblGrid>
        <w:gridCol w:w="867"/>
        <w:gridCol w:w="3827"/>
        <w:gridCol w:w="3828"/>
      </w:tblGrid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序号</w:t>
            </w:r>
          </w:p>
        </w:tc>
        <w:tc>
          <w:tcPr>
            <w:tcW w:w="3827" w:type="dxa"/>
          </w:tcPr>
          <w:p w:rsidR="009E1833" w:rsidRDefault="006D6E51">
            <w:r>
              <w:rPr>
                <w:rFonts w:hint="eastAsia"/>
              </w:rPr>
              <w:t>文件名</w:t>
            </w:r>
          </w:p>
        </w:tc>
        <w:tc>
          <w:tcPr>
            <w:tcW w:w="3828" w:type="dxa"/>
          </w:tcPr>
          <w:p w:rsidR="009E1833" w:rsidRDefault="006D6E51">
            <w:r>
              <w:rPr>
                <w:rFonts w:hint="eastAsia"/>
              </w:rPr>
              <w:t>备注</w:t>
            </w:r>
          </w:p>
        </w:tc>
      </w:tr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1</w:t>
            </w:r>
          </w:p>
        </w:tc>
        <w:tc>
          <w:tcPr>
            <w:tcW w:w="3827" w:type="dxa"/>
          </w:tcPr>
          <w:p w:rsidR="009E1833" w:rsidRDefault="00486FC5">
            <w:r>
              <w:rPr>
                <w:rFonts w:hint="eastAsia"/>
              </w:rPr>
              <w:t>《</w:t>
            </w:r>
            <w:r w:rsidR="006D6E51">
              <w:rPr>
                <w:rFonts w:hint="eastAsia"/>
              </w:rPr>
              <w:t>全球眼系统安装手册</w:t>
            </w:r>
            <w:r w:rsidR="006D6E51">
              <w:rPr>
                <w:rFonts w:hint="eastAsia"/>
              </w:rPr>
              <w:t>.</w:t>
            </w:r>
            <w:proofErr w:type="spellStart"/>
            <w:r w:rsidR="006D6E51">
              <w:rPr>
                <w:rFonts w:hint="eastAsia"/>
              </w:rPr>
              <w:t>docx</w:t>
            </w:r>
            <w:proofErr w:type="spellEnd"/>
            <w:r w:rsidR="006D6E51">
              <w:rPr>
                <w:rFonts w:hint="eastAsia"/>
              </w:rPr>
              <w:t>》</w:t>
            </w:r>
          </w:p>
        </w:tc>
        <w:tc>
          <w:tcPr>
            <w:tcW w:w="3828" w:type="dxa"/>
          </w:tcPr>
          <w:p w:rsidR="009E1833" w:rsidRDefault="006D6E51">
            <w:r>
              <w:rPr>
                <w:rFonts w:hint="eastAsia"/>
              </w:rPr>
              <w:t>系统安装说明</w:t>
            </w:r>
          </w:p>
        </w:tc>
      </w:tr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2</w:t>
            </w:r>
          </w:p>
        </w:tc>
        <w:tc>
          <w:tcPr>
            <w:tcW w:w="3827" w:type="dxa"/>
          </w:tcPr>
          <w:p w:rsidR="009E1833" w:rsidRDefault="006D6E51">
            <w:r>
              <w:rPr>
                <w:rFonts w:hint="eastAsia"/>
              </w:rPr>
              <w:t>mysql-5.5.37-win32.msi</w:t>
            </w:r>
          </w:p>
        </w:tc>
        <w:tc>
          <w:tcPr>
            <w:tcW w:w="3828" w:type="dxa"/>
          </w:tcPr>
          <w:p w:rsidR="009E1833" w:rsidRDefault="006D6E51">
            <w:proofErr w:type="spellStart"/>
            <w:r>
              <w:rPr>
                <w:rFonts w:hint="eastAsia"/>
              </w:rPr>
              <w:t>mysql</w:t>
            </w:r>
            <w:proofErr w:type="spellEnd"/>
            <w:r>
              <w:rPr>
                <w:rFonts w:hint="eastAsia"/>
              </w:rPr>
              <w:t>安装包</w:t>
            </w:r>
            <w:r>
              <w:rPr>
                <w:rFonts w:hint="eastAsia"/>
              </w:rPr>
              <w:t>5.5</w:t>
            </w:r>
            <w:r>
              <w:rPr>
                <w:rFonts w:hint="eastAsia"/>
              </w:rPr>
              <w:t>版</w:t>
            </w:r>
          </w:p>
        </w:tc>
      </w:tr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3</w:t>
            </w:r>
          </w:p>
        </w:tc>
        <w:tc>
          <w:tcPr>
            <w:tcW w:w="3827" w:type="dxa"/>
          </w:tcPr>
          <w:p w:rsidR="009E1833" w:rsidRDefault="006D6E51">
            <w:proofErr w:type="spellStart"/>
            <w:r>
              <w:rPr>
                <w:rFonts w:hint="eastAsia"/>
              </w:rPr>
              <w:t>Earth.sql</w:t>
            </w:r>
            <w:proofErr w:type="spellEnd"/>
          </w:p>
        </w:tc>
        <w:tc>
          <w:tcPr>
            <w:tcW w:w="3828" w:type="dxa"/>
          </w:tcPr>
          <w:p w:rsidR="009E1833" w:rsidRDefault="006D6E51">
            <w:r>
              <w:rPr>
                <w:rFonts w:hint="eastAsia"/>
              </w:rPr>
              <w:t>数据库备份文件</w:t>
            </w:r>
          </w:p>
        </w:tc>
      </w:tr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4</w:t>
            </w:r>
          </w:p>
        </w:tc>
        <w:tc>
          <w:tcPr>
            <w:tcW w:w="3827" w:type="dxa"/>
          </w:tcPr>
          <w:p w:rsidR="009E1833" w:rsidRDefault="006D6E51">
            <w:r>
              <w:rPr>
                <w:rFonts w:hint="eastAsia"/>
              </w:rPr>
              <w:t>tomcat8.rar</w:t>
            </w:r>
          </w:p>
        </w:tc>
        <w:tc>
          <w:tcPr>
            <w:tcW w:w="3828" w:type="dxa"/>
          </w:tcPr>
          <w:p w:rsidR="009E1833" w:rsidRDefault="006D6E51">
            <w:r>
              <w:rPr>
                <w:rFonts w:hint="eastAsia"/>
              </w:rPr>
              <w:t>Tomcat</w:t>
            </w:r>
            <w:r>
              <w:rPr>
                <w:rFonts w:hint="eastAsia"/>
              </w:rPr>
              <w:t>安装包</w:t>
            </w:r>
            <w:r>
              <w:rPr>
                <w:rFonts w:hint="eastAsia"/>
              </w:rPr>
              <w:t>8.0</w:t>
            </w:r>
            <w:r>
              <w:rPr>
                <w:rFonts w:hint="eastAsia"/>
              </w:rPr>
              <w:t>版</w:t>
            </w:r>
          </w:p>
        </w:tc>
      </w:tr>
      <w:tr w:rsidR="009E1833">
        <w:tc>
          <w:tcPr>
            <w:tcW w:w="867" w:type="dxa"/>
          </w:tcPr>
          <w:p w:rsidR="009E1833" w:rsidRDefault="006D6E51">
            <w:r>
              <w:rPr>
                <w:rFonts w:hint="eastAsia"/>
              </w:rPr>
              <w:t>5</w:t>
            </w:r>
          </w:p>
        </w:tc>
        <w:tc>
          <w:tcPr>
            <w:tcW w:w="3827" w:type="dxa"/>
          </w:tcPr>
          <w:p w:rsidR="009E1833" w:rsidRDefault="006D6E51">
            <w:proofErr w:type="spellStart"/>
            <w:r>
              <w:rPr>
                <w:rFonts w:hint="eastAsia"/>
              </w:rPr>
              <w:t>eartheye.war</w:t>
            </w:r>
            <w:proofErr w:type="spellEnd"/>
          </w:p>
        </w:tc>
        <w:tc>
          <w:tcPr>
            <w:tcW w:w="3828" w:type="dxa"/>
          </w:tcPr>
          <w:p w:rsidR="009E1833" w:rsidRDefault="006D6E51">
            <w:r>
              <w:rPr>
                <w:rFonts w:hint="eastAsia"/>
              </w:rPr>
              <w:t>服务器应用程序压缩包</w:t>
            </w:r>
          </w:p>
        </w:tc>
      </w:tr>
    </w:tbl>
    <w:p w:rsidR="009E1833" w:rsidRDefault="009E1833"/>
    <w:p w:rsidR="009E1833" w:rsidRDefault="009E1833"/>
    <w:p w:rsidR="009E1833" w:rsidRDefault="006D6E51">
      <w:pPr>
        <w:pStyle w:val="2"/>
        <w:rPr>
          <w:b w:val="0"/>
          <w:bCs/>
          <w:szCs w:val="22"/>
        </w:rPr>
      </w:pPr>
      <w:r>
        <w:rPr>
          <w:rFonts w:hint="eastAsia"/>
          <w:b w:val="0"/>
          <w:bCs/>
          <w:szCs w:val="22"/>
        </w:rPr>
        <w:t>三、修订记录</w:t>
      </w:r>
    </w:p>
    <w:tbl>
      <w:tblPr>
        <w:tblStyle w:val="ad"/>
        <w:tblW w:w="9002" w:type="dxa"/>
        <w:tblLayout w:type="fixed"/>
        <w:tblLook w:val="04A0" w:firstRow="1" w:lastRow="0" w:firstColumn="1" w:lastColumn="0" w:noHBand="0" w:noVBand="1"/>
      </w:tblPr>
      <w:tblGrid>
        <w:gridCol w:w="1008"/>
        <w:gridCol w:w="2591"/>
        <w:gridCol w:w="1801"/>
        <w:gridCol w:w="1801"/>
        <w:gridCol w:w="1801"/>
      </w:tblGrid>
      <w:tr w:rsidR="009E1833">
        <w:trPr>
          <w:trHeight w:val="454"/>
          <w:tblHeader/>
        </w:trPr>
        <w:tc>
          <w:tcPr>
            <w:tcW w:w="1008" w:type="dxa"/>
            <w:vAlign w:val="center"/>
          </w:tcPr>
          <w:p w:rsidR="009E1833" w:rsidRDefault="006D6E51">
            <w:pPr>
              <w:pStyle w:val="af"/>
            </w:pPr>
            <w:r>
              <w:rPr>
                <w:rFonts w:hint="eastAsia"/>
              </w:rPr>
              <w:t>版本</w:t>
            </w:r>
          </w:p>
        </w:tc>
        <w:tc>
          <w:tcPr>
            <w:tcW w:w="2591" w:type="dxa"/>
            <w:vAlign w:val="center"/>
          </w:tcPr>
          <w:p w:rsidR="009E1833" w:rsidRDefault="006D6E51">
            <w:pPr>
              <w:pStyle w:val="af"/>
            </w:pPr>
            <w:r>
              <w:rPr>
                <w:rFonts w:hint="eastAsia"/>
              </w:rPr>
              <w:t>说明</w:t>
            </w:r>
          </w:p>
        </w:tc>
        <w:tc>
          <w:tcPr>
            <w:tcW w:w="1801" w:type="dxa"/>
            <w:vAlign w:val="center"/>
          </w:tcPr>
          <w:p w:rsidR="009E1833" w:rsidRDefault="006D6E51">
            <w:pPr>
              <w:pStyle w:val="af"/>
            </w:pPr>
            <w:r>
              <w:rPr>
                <w:rFonts w:hint="eastAsia"/>
              </w:rPr>
              <w:t>作者</w:t>
            </w:r>
          </w:p>
        </w:tc>
        <w:tc>
          <w:tcPr>
            <w:tcW w:w="1801" w:type="dxa"/>
            <w:vAlign w:val="center"/>
          </w:tcPr>
          <w:p w:rsidR="009E1833" w:rsidRDefault="006D6E51">
            <w:pPr>
              <w:pStyle w:val="af"/>
            </w:pPr>
            <w:r>
              <w:rPr>
                <w:rFonts w:hint="eastAsia"/>
              </w:rPr>
              <w:t>批准</w:t>
            </w:r>
          </w:p>
        </w:tc>
        <w:tc>
          <w:tcPr>
            <w:tcW w:w="1801" w:type="dxa"/>
            <w:vAlign w:val="center"/>
          </w:tcPr>
          <w:p w:rsidR="009E1833" w:rsidRDefault="006D6E51">
            <w:pPr>
              <w:pStyle w:val="af"/>
            </w:pPr>
            <w:r>
              <w:rPr>
                <w:rFonts w:hint="eastAsia"/>
              </w:rPr>
              <w:t>批准日期</w:t>
            </w:r>
          </w:p>
        </w:tc>
      </w:tr>
      <w:tr w:rsidR="009E1833">
        <w:trPr>
          <w:trHeight w:val="454"/>
        </w:trPr>
        <w:tc>
          <w:tcPr>
            <w:tcW w:w="1008" w:type="dxa"/>
            <w:vAlign w:val="center"/>
          </w:tcPr>
          <w:p w:rsidR="009E1833" w:rsidRDefault="006D6E51">
            <w:r>
              <w:rPr>
                <w:rFonts w:hint="eastAsia"/>
              </w:rPr>
              <w:t>1.0</w:t>
            </w:r>
          </w:p>
        </w:tc>
        <w:tc>
          <w:tcPr>
            <w:tcW w:w="2591" w:type="dxa"/>
            <w:vAlign w:val="center"/>
          </w:tcPr>
          <w:p w:rsidR="009E1833" w:rsidRDefault="006D6E51">
            <w:r>
              <w:rPr>
                <w:rFonts w:hint="eastAsia"/>
              </w:rPr>
              <w:t>初稿</w:t>
            </w:r>
          </w:p>
        </w:tc>
        <w:tc>
          <w:tcPr>
            <w:tcW w:w="1801" w:type="dxa"/>
            <w:vAlign w:val="center"/>
          </w:tcPr>
          <w:p w:rsidR="009E1833" w:rsidRDefault="004B6B33">
            <w:r>
              <w:rPr>
                <w:rFonts w:hint="eastAsia"/>
              </w:rPr>
              <w:t>***</w:t>
            </w:r>
          </w:p>
        </w:tc>
        <w:tc>
          <w:tcPr>
            <w:tcW w:w="1801" w:type="dxa"/>
            <w:vAlign w:val="center"/>
          </w:tcPr>
          <w:p w:rsidR="009E1833" w:rsidRDefault="004B6B33">
            <w:r>
              <w:rPr>
                <w:rFonts w:hint="eastAsia"/>
              </w:rPr>
              <w:t>***</w:t>
            </w:r>
          </w:p>
        </w:tc>
        <w:tc>
          <w:tcPr>
            <w:tcW w:w="1801" w:type="dxa"/>
            <w:vAlign w:val="center"/>
          </w:tcPr>
          <w:p w:rsidR="009E1833" w:rsidRDefault="006D6E51" w:rsidP="004B6B33">
            <w:r>
              <w:rPr>
                <w:rFonts w:hint="eastAsia"/>
              </w:rPr>
              <w:t>201</w:t>
            </w:r>
            <w:r w:rsidR="004B6B33">
              <w:rPr>
                <w:rFonts w:hint="eastAsia"/>
              </w:rPr>
              <w:t>8</w:t>
            </w:r>
            <w:r>
              <w:rPr>
                <w:rFonts w:hint="eastAsia"/>
              </w:rPr>
              <w:t>/0</w:t>
            </w:r>
            <w:r w:rsidR="00975029">
              <w:rPr>
                <w:rFonts w:hint="eastAsia"/>
              </w:rPr>
              <w:t>3</w:t>
            </w:r>
            <w:r>
              <w:rPr>
                <w:rFonts w:hint="eastAsia"/>
              </w:rPr>
              <w:t>/0</w:t>
            </w:r>
            <w:r w:rsidR="004B6B33">
              <w:rPr>
                <w:rFonts w:hint="eastAsia"/>
              </w:rPr>
              <w:t>5</w:t>
            </w:r>
          </w:p>
        </w:tc>
      </w:tr>
      <w:tr w:rsidR="009E1833">
        <w:trPr>
          <w:trHeight w:val="454"/>
        </w:trPr>
        <w:tc>
          <w:tcPr>
            <w:tcW w:w="1008" w:type="dxa"/>
            <w:vAlign w:val="center"/>
          </w:tcPr>
          <w:p w:rsidR="009E1833" w:rsidRDefault="006D6E51">
            <w:r>
              <w:rPr>
                <w:rFonts w:hint="eastAsia"/>
              </w:rPr>
              <w:t>2.0</w:t>
            </w:r>
          </w:p>
        </w:tc>
        <w:tc>
          <w:tcPr>
            <w:tcW w:w="2591" w:type="dxa"/>
            <w:vAlign w:val="center"/>
          </w:tcPr>
          <w:p w:rsidR="009E1833" w:rsidRDefault="006D6E51">
            <w:r>
              <w:rPr>
                <w:rFonts w:hint="eastAsia"/>
              </w:rPr>
              <w:t>修订</w:t>
            </w:r>
          </w:p>
        </w:tc>
        <w:tc>
          <w:tcPr>
            <w:tcW w:w="1801" w:type="dxa"/>
            <w:vAlign w:val="center"/>
          </w:tcPr>
          <w:p w:rsidR="009E1833" w:rsidRDefault="004B6B33">
            <w:r>
              <w:rPr>
                <w:rFonts w:hint="eastAsia"/>
              </w:rPr>
              <w:t>**</w:t>
            </w:r>
          </w:p>
        </w:tc>
        <w:tc>
          <w:tcPr>
            <w:tcW w:w="1801" w:type="dxa"/>
            <w:vAlign w:val="center"/>
          </w:tcPr>
          <w:p w:rsidR="009E1833" w:rsidRDefault="004B6B33">
            <w:r>
              <w:rPr>
                <w:rFonts w:hint="eastAsia"/>
              </w:rPr>
              <w:t>***</w:t>
            </w:r>
          </w:p>
        </w:tc>
        <w:tc>
          <w:tcPr>
            <w:tcW w:w="1801" w:type="dxa"/>
            <w:vAlign w:val="center"/>
          </w:tcPr>
          <w:p w:rsidR="009E1833" w:rsidRDefault="006D6E51" w:rsidP="004B6B33">
            <w:r>
              <w:rPr>
                <w:rFonts w:hint="eastAsia"/>
              </w:rPr>
              <w:t>201</w:t>
            </w:r>
            <w:r w:rsidR="004B6B33">
              <w:rPr>
                <w:rFonts w:hint="eastAsia"/>
              </w:rPr>
              <w:t>8</w:t>
            </w:r>
            <w:r>
              <w:rPr>
                <w:rFonts w:hint="eastAsia"/>
              </w:rPr>
              <w:t>/</w:t>
            </w:r>
            <w:r w:rsidR="007C152C">
              <w:rPr>
                <w:rFonts w:hint="eastAsia"/>
              </w:rPr>
              <w:t>09</w:t>
            </w:r>
            <w:r>
              <w:rPr>
                <w:rFonts w:hint="eastAsia"/>
              </w:rPr>
              <w:t>/</w:t>
            </w:r>
            <w:r w:rsidR="00EF71A5">
              <w:rPr>
                <w:rFonts w:hint="eastAsia"/>
              </w:rPr>
              <w:t>01</w:t>
            </w:r>
            <w:bookmarkStart w:id="0" w:name="_GoBack"/>
            <w:bookmarkEnd w:id="0"/>
          </w:p>
        </w:tc>
      </w:tr>
      <w:tr w:rsidR="009E1833">
        <w:trPr>
          <w:trHeight w:val="307"/>
        </w:trPr>
        <w:tc>
          <w:tcPr>
            <w:tcW w:w="1008" w:type="dxa"/>
            <w:vAlign w:val="center"/>
          </w:tcPr>
          <w:p w:rsidR="009E1833" w:rsidRDefault="009E1833"/>
        </w:tc>
        <w:tc>
          <w:tcPr>
            <w:tcW w:w="2591" w:type="dxa"/>
            <w:vAlign w:val="center"/>
          </w:tcPr>
          <w:p w:rsidR="009E1833" w:rsidRDefault="009E1833"/>
        </w:tc>
        <w:tc>
          <w:tcPr>
            <w:tcW w:w="1801" w:type="dxa"/>
            <w:vAlign w:val="center"/>
          </w:tcPr>
          <w:p w:rsidR="009E1833" w:rsidRDefault="009E1833"/>
        </w:tc>
        <w:tc>
          <w:tcPr>
            <w:tcW w:w="1801" w:type="dxa"/>
            <w:vAlign w:val="center"/>
          </w:tcPr>
          <w:p w:rsidR="009E1833" w:rsidRDefault="009E1833"/>
        </w:tc>
        <w:tc>
          <w:tcPr>
            <w:tcW w:w="1801" w:type="dxa"/>
            <w:vAlign w:val="center"/>
          </w:tcPr>
          <w:p w:rsidR="009E1833" w:rsidRDefault="009E1833"/>
        </w:tc>
      </w:tr>
    </w:tbl>
    <w:p w:rsidR="009E1833" w:rsidRDefault="009E1833"/>
    <w:p w:rsidR="009E1833" w:rsidRDefault="009E1833"/>
    <w:p w:rsidR="009E1833" w:rsidRDefault="006D6E51">
      <w:pPr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所有权声明：</w:t>
      </w:r>
    </w:p>
    <w:p w:rsidR="009E1833" w:rsidRDefault="006D6E51">
      <w:pPr>
        <w:rPr>
          <w:rFonts w:ascii="黑体" w:eastAsia="黑体" w:hAnsi="黑体" w:cs="黑体"/>
        </w:rPr>
      </w:pPr>
      <w:r>
        <w:rPr>
          <w:rFonts w:ascii="黑体" w:eastAsia="黑体" w:hAnsi="黑体" w:cs="黑体" w:hint="eastAsia"/>
        </w:rPr>
        <w:t>版权所有  不得复制</w:t>
      </w:r>
    </w:p>
    <w:p w:rsidR="009E1833" w:rsidRDefault="006D6E51">
      <w:pPr>
        <w:pStyle w:val="a0"/>
      </w:pPr>
      <w:r>
        <w:rPr>
          <w:rFonts w:hint="eastAsia"/>
        </w:rPr>
        <w:br w:type="page"/>
      </w:r>
    </w:p>
    <w:p w:rsidR="009E1833" w:rsidRDefault="006D6E51">
      <w:pPr>
        <w:pStyle w:val="1"/>
        <w:jc w:val="center"/>
        <w:rPr>
          <w:rFonts w:ascii="黑体" w:eastAsia="黑体" w:hAnsi="黑体" w:cs="黑体" w:hint="default"/>
          <w:b w:val="0"/>
          <w:bCs/>
        </w:rPr>
      </w:pPr>
      <w:r>
        <w:rPr>
          <w:rFonts w:ascii="Times New Roman" w:eastAsia="黑体" w:hAnsi="Times New Roman"/>
          <w:b w:val="0"/>
          <w:bCs/>
        </w:rPr>
        <w:lastRenderedPageBreak/>
        <w:t>一、</w:t>
      </w:r>
      <w:r>
        <w:rPr>
          <w:rFonts w:ascii="Times New Roman" w:eastAsia="黑体" w:hAnsi="Times New Roman" w:hint="default"/>
          <w:b w:val="0"/>
          <w:bCs/>
        </w:rPr>
        <w:t>MySQL 5.7</w:t>
      </w:r>
      <w:r>
        <w:rPr>
          <w:rFonts w:ascii="黑体" w:eastAsia="黑体" w:hAnsi="黑体" w:cs="黑体"/>
          <w:b w:val="0"/>
          <w:bCs/>
        </w:rPr>
        <w:t xml:space="preserve"> 版本的安装及简单使用</w:t>
      </w:r>
    </w:p>
    <w:p w:rsidR="009E1833" w:rsidRDefault="006D6E51">
      <w:pPr>
        <w:pStyle w:val="1"/>
        <w:jc w:val="center"/>
        <w:rPr>
          <w:rFonts w:ascii="黑体" w:eastAsia="黑体" w:hAnsi="黑体" w:cs="黑体" w:hint="default"/>
          <w:b w:val="0"/>
          <w:bCs/>
        </w:rPr>
      </w:pPr>
      <w:r>
        <w:rPr>
          <w:rFonts w:ascii="黑体" w:eastAsia="黑体" w:hAnsi="黑体" w:cs="黑体"/>
          <w:b w:val="0"/>
          <w:bCs/>
        </w:rPr>
        <w:t>（图文教程）</w:t>
      </w:r>
    </w:p>
    <w:p w:rsidR="009E1833" w:rsidRDefault="006D6E51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>1 MYSQL5.7下载安装验证登录及简单调试</w:t>
      </w:r>
    </w:p>
    <w:p w:rsidR="009E1833" w:rsidRDefault="006D6E51">
      <w:pPr>
        <w:pStyle w:val="3"/>
      </w:pPr>
      <w:r>
        <w:rPr>
          <w:rStyle w:val="3Char"/>
          <w:rFonts w:hint="eastAsia"/>
        </w:rPr>
        <w:t>1.1</w:t>
      </w:r>
      <w:r>
        <w:rPr>
          <w:rStyle w:val="3Char"/>
        </w:rPr>
        <w:t>下载</w:t>
      </w:r>
      <w:r>
        <w:t>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两种下载方式：</w:t>
      </w:r>
    </w:p>
    <w:p w:rsidR="009E1833" w:rsidRDefault="006D6E51">
      <w:pPr>
        <w:pStyle w:val="a9"/>
        <w:widowControl/>
        <w:numPr>
          <w:ilvl w:val="0"/>
          <w:numId w:val="3"/>
        </w:numPr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宋体" w:hAnsi="PingFang SC" w:cs="PingFang SC" w:hint="eastAsia"/>
          <w:color w:val="4F4F4F"/>
        </w:rPr>
        <w:t>使用我们提供的安装包（非最新）</w:t>
      </w:r>
    </w:p>
    <w:p w:rsidR="009E1833" w:rsidRDefault="006D6E51">
      <w:pPr>
        <w:widowControl/>
        <w:jc w:val="left"/>
        <w:rPr>
          <w:rFonts w:asciiTheme="minorEastAsia" w:hAnsiTheme="minorEastAsia" w:cstheme="minorEastAsia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2009775" cy="209550"/>
            <wp:effectExtent l="0" t="0" r="9525" b="0"/>
            <wp:docPr id="3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 descr="IMG_25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numPr>
          <w:ilvl w:val="0"/>
          <w:numId w:val="3"/>
        </w:numPr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proofErr w:type="gramStart"/>
      <w:r>
        <w:rPr>
          <w:rFonts w:ascii="PingFang SC" w:eastAsia="宋体" w:hAnsi="PingFang SC" w:cs="PingFang SC" w:hint="eastAsia"/>
          <w:color w:val="4F4F4F"/>
        </w:rPr>
        <w:t>或者</w:t>
      </w:r>
      <w:r>
        <w:rPr>
          <w:rFonts w:asciiTheme="minorEastAsia" w:hAnsiTheme="minorEastAsia" w:cstheme="minorEastAsia" w:hint="eastAsia"/>
        </w:rPr>
        <w:t>官网下载</w:t>
      </w:r>
      <w:proofErr w:type="gramEnd"/>
      <w:r>
        <w:rPr>
          <w:rFonts w:asciiTheme="minorEastAsia" w:hAnsiTheme="minorEastAsia" w:cstheme="minorEastAsia" w:hint="eastAsia"/>
        </w:rPr>
        <w:t>。https://www.mysql.com/downloads/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步骤：【Downloads–&gt;Community–&gt;MySQL on Windows–&gt;MySQL Installer】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4351655" cy="2408555"/>
            <wp:effectExtent l="0" t="0" r="10795" b="10795"/>
            <wp:docPr id="2" name="图片 2" descr="IMG_257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4F4F4F"/>
        </w:rPr>
        <w:drawing>
          <wp:inline distT="0" distB="0" distL="114300" distR="114300">
            <wp:extent cx="4358005" cy="2721610"/>
            <wp:effectExtent l="0" t="0" r="4445" b="2540"/>
            <wp:docPr id="1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备注：如果没有oracle账号就注册一个，然后到这个界面login,下载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4356100" cy="1773555"/>
            <wp:effectExtent l="0" t="0" r="6350" b="17145"/>
            <wp:docPr id="12" name="图片 4" descr="IMG_259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9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77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3"/>
      </w:pPr>
      <w:r>
        <w:rPr>
          <w:rStyle w:val="3Char"/>
          <w:rFonts w:hint="eastAsia"/>
          <w:b/>
          <w:szCs w:val="22"/>
        </w:rPr>
        <w:t>1.2</w:t>
      </w:r>
      <w:r>
        <w:rPr>
          <w:rStyle w:val="3Char"/>
          <w:b/>
          <w:szCs w:val="22"/>
        </w:rPr>
        <w:t>安装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下载完成之后双击安装：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4F4F4F"/>
        </w:rPr>
        <w:drawing>
          <wp:inline distT="0" distB="0" distL="114300" distR="114300">
            <wp:extent cx="3790950" cy="1438275"/>
            <wp:effectExtent l="0" t="0" r="0" b="9525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接下来一路next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037205"/>
            <wp:effectExtent l="0" t="0" r="16510" b="10795"/>
            <wp:docPr id="8" name="图片 6" descr="IMG_261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6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lastRenderedPageBreak/>
        <w:drawing>
          <wp:inline distT="0" distB="0" distL="114300" distR="114300">
            <wp:extent cx="5184140" cy="3873500"/>
            <wp:effectExtent l="0" t="0" r="16510" b="12700"/>
            <wp:docPr id="1" name="图片 7" descr="IMG_262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2230"/>
            <wp:effectExtent l="0" t="0" r="16510" b="13970"/>
            <wp:docPr id="4" name="图片 8" descr="IMG_263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 descr="IMG_263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lastRenderedPageBreak/>
        <w:drawing>
          <wp:inline distT="0" distB="0" distL="114300" distR="114300">
            <wp:extent cx="5184140" cy="3871595"/>
            <wp:effectExtent l="0" t="0" r="16510" b="14605"/>
            <wp:docPr id="5" name="图片 9" descr="IMG_26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64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6" name="图片 10" descr="IMG_26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在这里我们需要创建自己的用户密码，设置完next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lastRenderedPageBreak/>
        <w:drawing>
          <wp:inline distT="0" distB="0" distL="114300" distR="114300">
            <wp:extent cx="5184140" cy="3871595"/>
            <wp:effectExtent l="0" t="0" r="16510" b="14605"/>
            <wp:docPr id="3" name="图片 11" descr="IMG_266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IMG_266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proofErr w:type="spellStart"/>
      <w:r>
        <w:rPr>
          <w:rFonts w:asciiTheme="minorEastAsia" w:hAnsiTheme="minorEastAsia" w:cstheme="minorEastAsia"/>
        </w:rPr>
        <w:t>cofig</w:t>
      </w:r>
      <w:proofErr w:type="spellEnd"/>
      <w:r>
        <w:rPr>
          <w:rFonts w:asciiTheme="minorEastAsia" w:hAnsiTheme="minorEastAsia" w:cstheme="minorEastAsia"/>
        </w:rPr>
        <w:t xml:space="preserve"> type 选择development machine,设置协议，端口相关内容，next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7" name="图片 12" descr="IMG_267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 descr="IMG_267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按下图修改：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696970"/>
            <wp:effectExtent l="0" t="0" r="16510" b="17780"/>
            <wp:docPr id="14" name="图片 13" descr="IMG_268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68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选择standard system account</w:t>
      </w:r>
    </w:p>
    <w:p w:rsidR="009E1833" w:rsidRDefault="006D6E51">
      <w:pPr>
        <w:pStyle w:val="a9"/>
        <w:widowControl/>
        <w:spacing w:beforeAutospacing="0" w:after="690" w:afterAutospacing="0" w:line="390" w:lineRule="atLeast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25" name="图片 14" descr="IMG_269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 descr="IMG_269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点击execute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618230"/>
            <wp:effectExtent l="0" t="0" r="16510" b="1270"/>
            <wp:docPr id="13" name="图片 15" descr="IMG_270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7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proofErr w:type="gramStart"/>
      <w:r>
        <w:rPr>
          <w:rFonts w:asciiTheme="minorEastAsia" w:hAnsiTheme="minorEastAsia" w:cstheme="minorEastAsia"/>
        </w:rPr>
        <w:t>next</w:t>
      </w:r>
      <w:proofErr w:type="gramEnd"/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18" name="图片 16" descr="IMG_271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71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这里需要输入密码，然后单击check按钮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490595"/>
            <wp:effectExtent l="0" t="0" r="16510" b="14605"/>
            <wp:docPr id="15" name="图片 17" descr="IMG_272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 descr="IMG_272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20" name="图片 18" descr="IMG_273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73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点击execute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562350"/>
            <wp:effectExtent l="0" t="0" r="16510" b="0"/>
            <wp:docPr id="16" name="图片 19" descr="IMG_274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 descr="IMG_274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6795B5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安装完成界面：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871595"/>
            <wp:effectExtent l="0" t="0" r="16510" b="14605"/>
            <wp:docPr id="19" name="图片 20" descr="IMG_275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IMG_27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Finish</w:t>
      </w:r>
      <w:r>
        <w:rPr>
          <w:rFonts w:asciiTheme="minorEastAsia" w:hAnsiTheme="minorEastAsia" w:cstheme="minorEastAsia" w:hint="eastAsia"/>
        </w:rPr>
        <w:t>。</w:t>
      </w:r>
    </w:p>
    <w:p w:rsidR="009E1833" w:rsidRDefault="006D6E51">
      <w:pPr>
        <w:pStyle w:val="3"/>
        <w:rPr>
          <w:rStyle w:val="3Char"/>
          <w:b/>
          <w:szCs w:val="22"/>
        </w:rPr>
      </w:pPr>
      <w:r>
        <w:rPr>
          <w:rStyle w:val="3Char"/>
          <w:rFonts w:hint="eastAsia"/>
          <w:b/>
          <w:szCs w:val="22"/>
        </w:rPr>
        <w:lastRenderedPageBreak/>
        <w:t>1.3</w:t>
      </w:r>
      <w:r>
        <w:rPr>
          <w:rStyle w:val="3Char"/>
          <w:b/>
          <w:szCs w:val="22"/>
        </w:rPr>
        <w:t>验证登陆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1.</w:t>
      </w:r>
      <w:r>
        <w:rPr>
          <w:rFonts w:asciiTheme="minorEastAsia" w:hAnsiTheme="minorEastAsia" w:cstheme="minorEastAsia"/>
        </w:rPr>
        <w:t>方法</w:t>
      </w:r>
      <w:proofErr w:type="gramStart"/>
      <w:r>
        <w:rPr>
          <w:rFonts w:asciiTheme="minorEastAsia" w:hAnsiTheme="minorEastAsia" w:cstheme="minorEastAsia"/>
        </w:rPr>
        <w:t>一</w:t>
      </w:r>
      <w:proofErr w:type="gramEnd"/>
      <w:r>
        <w:rPr>
          <w:rFonts w:asciiTheme="minorEastAsia" w:hAnsiTheme="minorEastAsia" w:cstheme="minorEastAsia"/>
        </w:rPr>
        <w:t>：借助command line: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再开始菜单找到</w:t>
      </w:r>
      <w:proofErr w:type="gramStart"/>
      <w:r>
        <w:rPr>
          <w:rFonts w:asciiTheme="minorEastAsia" w:hAnsiTheme="minorEastAsia" w:cstheme="minorEastAsia"/>
        </w:rPr>
        <w:t>刚刚新</w:t>
      </w:r>
      <w:proofErr w:type="gramEnd"/>
      <w:r>
        <w:rPr>
          <w:rFonts w:asciiTheme="minorEastAsia" w:hAnsiTheme="minorEastAsia" w:cstheme="minorEastAsia"/>
        </w:rPr>
        <w:t>安装的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,选择command line client - Unicode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4F4F4F"/>
        </w:rPr>
      </w:pPr>
      <w:r>
        <w:rPr>
          <w:rFonts w:ascii="PingFang SC" w:eastAsia="PingFang SC" w:hAnsi="PingFang SC" w:cs="PingFang SC"/>
          <w:noProof/>
          <w:color w:val="4F4F4F"/>
        </w:rPr>
        <w:drawing>
          <wp:inline distT="0" distB="0" distL="114300" distR="114300">
            <wp:extent cx="2724150" cy="2647950"/>
            <wp:effectExtent l="0" t="0" r="0" b="0"/>
            <wp:docPr id="17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1" descr="IMG_27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4F4F4F"/>
        </w:rPr>
      </w:pP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输入密码，此时出现的界面表示成功安装，输入show databases:验证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4946015" cy="3011805"/>
            <wp:effectExtent l="0" t="0" r="6985" b="17145"/>
            <wp:docPr id="21" name="图片 22" descr="IMG_277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 descr="IMG_277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rcRect l="1225" r="3368" b="2807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</w:rPr>
        <w:t>2.</w:t>
      </w:r>
      <w:r>
        <w:rPr>
          <w:rFonts w:asciiTheme="minorEastAsia" w:hAnsiTheme="minorEastAsia" w:cstheme="minorEastAsia"/>
        </w:rPr>
        <w:t>方法二：借助</w:t>
      </w:r>
      <w:proofErr w:type="spellStart"/>
      <w:r>
        <w:rPr>
          <w:rFonts w:asciiTheme="minorEastAsia" w:hAnsiTheme="minorEastAsia" w:cstheme="minorEastAsia"/>
        </w:rPr>
        <w:t>cmd</w:t>
      </w:r>
      <w:proofErr w:type="spellEnd"/>
      <w:r>
        <w:rPr>
          <w:rFonts w:asciiTheme="minorEastAsia" w:hAnsiTheme="minorEastAsia" w:cstheme="minorEastAsia"/>
        </w:rPr>
        <w:t>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设置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环境变量，如图所示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4F4F4F"/>
        </w:rPr>
        <w:lastRenderedPageBreak/>
        <w:drawing>
          <wp:inline distT="0" distB="0" distL="114300" distR="114300">
            <wp:extent cx="4991100" cy="3716020"/>
            <wp:effectExtent l="0" t="0" r="0" b="17780"/>
            <wp:docPr id="2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 descr="IMG_278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输入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 xml:space="preserve"> -h 127.0.0.1 -u root -p或者直接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 xml:space="preserve"> -u root -p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输入密码，就能登陆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4851400" cy="3532505"/>
            <wp:effectExtent l="0" t="0" r="6350" b="10795"/>
            <wp:docPr id="23" name="图片 24" descr="IMG_279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 descr="IMG_279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rcRect l="1372" r="5047" b="2421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53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lastRenderedPageBreak/>
        <w:drawing>
          <wp:inline distT="0" distB="0" distL="114300" distR="114300">
            <wp:extent cx="4906645" cy="3524885"/>
            <wp:effectExtent l="0" t="0" r="8255" b="18415"/>
            <wp:docPr id="24" name="图片 25" descr="IMG_280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 descr="IMG_280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rcRect l="1531" r="3822" b="2631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3"/>
        <w:rPr>
          <w:rStyle w:val="3Char"/>
          <w:b/>
          <w:szCs w:val="22"/>
        </w:rPr>
      </w:pPr>
      <w:r>
        <w:rPr>
          <w:rStyle w:val="3Char"/>
          <w:rFonts w:hint="eastAsia"/>
          <w:b/>
          <w:szCs w:val="22"/>
        </w:rPr>
        <w:t>1.4</w:t>
      </w:r>
      <w:r>
        <w:rPr>
          <w:rStyle w:val="3Char"/>
          <w:b/>
          <w:szCs w:val="22"/>
        </w:rPr>
        <w:t>使用</w:t>
      </w:r>
      <w:r>
        <w:rPr>
          <w:rStyle w:val="3Char"/>
          <w:b/>
          <w:szCs w:val="22"/>
        </w:rPr>
        <w:t>workbench</w:t>
      </w:r>
      <w:r>
        <w:rPr>
          <w:rStyle w:val="3Char"/>
          <w:b/>
          <w:szCs w:val="22"/>
        </w:rPr>
        <w:t>可视化工具</w:t>
      </w:r>
      <w:r>
        <w:rPr>
          <w:rStyle w:val="3Char"/>
          <w:rFonts w:hint="eastAsia"/>
          <w:b/>
          <w:szCs w:val="22"/>
        </w:rPr>
        <w:t>（可选）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再开始菜单找到新安装的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,单击workbench打开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28895" cy="3408045"/>
            <wp:effectExtent l="0" t="0" r="14605" b="1905"/>
            <wp:docPr id="26" name="图片 26" descr="IMG_281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81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rcRect r="1066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备注：单击灰色区域：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4F4F4F"/>
        </w:rPr>
        <w:lastRenderedPageBreak/>
        <w:drawing>
          <wp:inline distT="0" distB="0" distL="114300" distR="114300">
            <wp:extent cx="3981450" cy="2047875"/>
            <wp:effectExtent l="0" t="0" r="0" b="9525"/>
            <wp:docPr id="27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82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workbench可视化平台是比较直观方便的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drawing>
          <wp:inline distT="0" distB="0" distL="114300" distR="114300">
            <wp:extent cx="5184140" cy="3441700"/>
            <wp:effectExtent l="0" t="0" r="16510" b="6350"/>
            <wp:docPr id="28" name="图片 28" descr="IMG_283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83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到这里，我们整个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的安装结束</w:t>
      </w:r>
      <w:r>
        <w:rPr>
          <w:rFonts w:asciiTheme="minorEastAsia" w:hAnsiTheme="minorEastAsia" w:cstheme="minorEastAsia" w:hint="eastAsia"/>
        </w:rPr>
        <w:t>。</w:t>
      </w:r>
    </w:p>
    <w:p w:rsidR="009E1833" w:rsidRDefault="006D6E51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 xml:space="preserve">2 </w:t>
      </w:r>
      <w:r>
        <w:rPr>
          <w:rFonts w:ascii="黑体" w:hAnsi="黑体" w:cs="黑体"/>
          <w:sz w:val="36"/>
          <w:szCs w:val="36"/>
        </w:rPr>
        <w:t>更改</w:t>
      </w:r>
      <w:proofErr w:type="spellStart"/>
      <w:r>
        <w:rPr>
          <w:rFonts w:ascii="黑体" w:hAnsi="黑体" w:cs="黑体"/>
          <w:sz w:val="36"/>
          <w:szCs w:val="36"/>
        </w:rPr>
        <w:t>mysql</w:t>
      </w:r>
      <w:proofErr w:type="spellEnd"/>
      <w:r>
        <w:rPr>
          <w:rFonts w:ascii="黑体" w:hAnsi="黑体" w:cs="黑体"/>
          <w:sz w:val="36"/>
          <w:szCs w:val="36"/>
        </w:rPr>
        <w:t>存储路径的方法</w:t>
      </w:r>
      <w:r>
        <w:rPr>
          <w:rFonts w:ascii="黑体" w:hAnsi="黑体" w:cs="黑体" w:hint="eastAsia"/>
          <w:sz w:val="36"/>
          <w:szCs w:val="36"/>
        </w:rPr>
        <w:t>（可选）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停止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服务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(1)管理员身份运行</w:t>
      </w:r>
      <w:proofErr w:type="spellStart"/>
      <w:r>
        <w:rPr>
          <w:rFonts w:asciiTheme="minorEastAsia" w:hAnsiTheme="minorEastAsia" w:cstheme="minorEastAsia"/>
        </w:rPr>
        <w:t>cmd</w:t>
      </w:r>
      <w:proofErr w:type="spellEnd"/>
      <w:r>
        <w:rPr>
          <w:rFonts w:asciiTheme="minorEastAsia" w:hAnsiTheme="minorEastAsia" w:cstheme="minorEastAsia"/>
        </w:rPr>
        <w:t>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color w:val="4F4F4F"/>
        </w:rPr>
      </w:pPr>
      <w:r>
        <w:rPr>
          <w:rFonts w:asciiTheme="minorEastAsia" w:hAnsiTheme="minorEastAsia" w:cstheme="minorEastAsia"/>
        </w:rPr>
        <w:t>开始–&gt;搜索</w:t>
      </w:r>
      <w:proofErr w:type="spellStart"/>
      <w:r>
        <w:rPr>
          <w:rFonts w:asciiTheme="minorEastAsia" w:hAnsiTheme="minorEastAsia" w:cstheme="minorEastAsia"/>
        </w:rPr>
        <w:t>cmd</w:t>
      </w:r>
      <w:proofErr w:type="spellEnd"/>
      <w:r>
        <w:rPr>
          <w:rFonts w:asciiTheme="minorEastAsia" w:hAnsiTheme="minorEastAsia" w:cstheme="minorEastAsia"/>
        </w:rPr>
        <w:t>–&gt;右键管理员运行 （或者</w:t>
      </w:r>
      <w:proofErr w:type="spellStart"/>
      <w:r>
        <w:rPr>
          <w:rFonts w:asciiTheme="minorEastAsia" w:hAnsiTheme="minorEastAsia" w:cstheme="minorEastAsia"/>
        </w:rPr>
        <w:t>Win+R</w:t>
      </w:r>
      <w:proofErr w:type="spellEnd"/>
      <w:r>
        <w:rPr>
          <w:rFonts w:asciiTheme="minorEastAsia" w:hAnsiTheme="minorEastAsia" w:cstheme="minorEastAsia"/>
        </w:rPr>
        <w:t>输入</w:t>
      </w:r>
      <w:proofErr w:type="spellStart"/>
      <w:r>
        <w:rPr>
          <w:rFonts w:asciiTheme="minorEastAsia" w:hAnsiTheme="minorEastAsia" w:cstheme="minorEastAsia"/>
        </w:rPr>
        <w:t>cmd</w:t>
      </w:r>
      <w:proofErr w:type="spellEnd"/>
      <w:r>
        <w:rPr>
          <w:rFonts w:asciiTheme="minorEastAsia" w:hAnsiTheme="minorEastAsia" w:cstheme="minorEastAsia"/>
        </w:rPr>
        <w:t>后</w:t>
      </w:r>
      <w:proofErr w:type="spellStart"/>
      <w:r>
        <w:rPr>
          <w:rFonts w:asciiTheme="minorEastAsia" w:hAnsiTheme="minorEastAsia" w:cstheme="minorEastAsia"/>
        </w:rPr>
        <w:t>shift+ctrl+enter</w:t>
      </w:r>
      <w:proofErr w:type="spellEnd"/>
      <w:r>
        <w:rPr>
          <w:rFonts w:asciiTheme="minorEastAsia" w:hAnsiTheme="minorEastAsia" w:cstheme="minorEastAsia"/>
        </w:rPr>
        <w:t>）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(2)&gt;&gt;net stop MySQL57 (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的服务名：查找方法：右键我的电脑–&gt;管理–&gt;服务，然后找到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的服务名即可)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lastRenderedPageBreak/>
        <w:t>(3)将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安装路径下的data目录下的文件（通常是C:\ProgramData\MySQL\MySQL Server 5.7\Data）拷贝到自己想要储存的路径如：G:\filecode\mysqlData;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(4)将C:\ProgramData\MySQL\MySQL Server 5.7下的my.ini配置文件拷贝到桌面，记事本打开找到</w:t>
      </w:r>
      <w:proofErr w:type="spellStart"/>
      <w:r>
        <w:rPr>
          <w:rFonts w:asciiTheme="minorEastAsia" w:hAnsiTheme="minorEastAsia" w:cstheme="minorEastAsia"/>
        </w:rPr>
        <w:t>Datadir</w:t>
      </w:r>
      <w:proofErr w:type="spellEnd"/>
      <w:r>
        <w:rPr>
          <w:rFonts w:asciiTheme="minorEastAsia" w:hAnsiTheme="minorEastAsia" w:cstheme="minorEastAsia"/>
        </w:rPr>
        <w:t>的部分 </w:t>
      </w:r>
    </w:p>
    <w:p w:rsidR="009E1833" w:rsidRDefault="00DF6A4D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hyperlink r:id="rId60" w:tgtFrame="http://blog.csdn.net/hisense20112784/article/details/_blank" w:history="1">
        <w:r w:rsidR="006D6E51">
          <w:rPr>
            <w:rFonts w:asciiTheme="minorEastAsia" w:hAnsiTheme="minorEastAsia" w:cstheme="minorEastAsia"/>
          </w:rPr>
          <w:t>?</w:t>
        </w:r>
      </w:hyperlink>
    </w:p>
    <w:tbl>
      <w:tblPr>
        <w:tblW w:w="19700" w:type="dxa"/>
        <w:tblBorders>
          <w:top w:val="single" w:sz="6" w:space="0" w:color="DDDDDD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0"/>
        <w:gridCol w:w="18680"/>
      </w:tblGrid>
      <w:tr w:rsidR="009E1833">
        <w:tc>
          <w:tcPr>
            <w:tcW w:w="102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</w:t>
            </w:r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</w:t>
            </w:r>
          </w:p>
        </w:tc>
        <w:tc>
          <w:tcPr>
            <w:tcW w:w="1868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#Path</w:t>
            </w:r>
            <w:r>
              <w:rPr>
                <w:rFonts w:asciiTheme="minorEastAsia" w:hAnsiTheme="minorEastAsia" w:cstheme="minorEastAsia"/>
              </w:rPr>
              <w:t> to</w:t>
            </w:r>
            <w:r>
              <w:rPr>
                <w:rFonts w:asciiTheme="minorEastAsia" w:hAnsiTheme="minorEastAsia" w:cstheme="minorEastAsia" w:hint="eastAsia"/>
              </w:rPr>
              <w:t> </w:t>
            </w:r>
            <w:r>
              <w:rPr>
                <w:rFonts w:asciiTheme="minorEastAsia" w:hAnsiTheme="minorEastAsia" w:cstheme="minorEastAsia"/>
              </w:rPr>
              <w:t>the database</w:t>
            </w:r>
            <w:r>
              <w:rPr>
                <w:rFonts w:asciiTheme="minorEastAsia" w:hAnsiTheme="minorEastAsia" w:cstheme="minorEastAsia" w:hint="eastAsia"/>
              </w:rPr>
              <w:t> </w:t>
            </w:r>
            <w:r>
              <w:rPr>
                <w:rFonts w:asciiTheme="minorEastAsia" w:hAnsiTheme="minorEastAsia" w:cstheme="minorEastAsia"/>
              </w:rPr>
              <w:t>root</w:t>
            </w:r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proofErr w:type="spellStart"/>
            <w:r>
              <w:rPr>
                <w:rFonts w:asciiTheme="minorEastAsia" w:hAnsiTheme="minorEastAsia" w:cstheme="minorEastAsia"/>
              </w:rPr>
              <w:t>datadir</w:t>
            </w:r>
            <w:proofErr w:type="spellEnd"/>
            <w:r>
              <w:rPr>
                <w:rFonts w:asciiTheme="minorEastAsia" w:hAnsiTheme="minorEastAsia" w:cstheme="minorEastAsia"/>
              </w:rPr>
              <w:t>=”C:/</w:t>
            </w:r>
            <w:proofErr w:type="spellStart"/>
            <w:r>
              <w:rPr>
                <w:rFonts w:asciiTheme="minorEastAsia" w:hAnsiTheme="minorEastAsia" w:cstheme="minorEastAsia"/>
              </w:rPr>
              <w:t>ProgramData</w:t>
            </w:r>
            <w:proofErr w:type="spellEnd"/>
            <w:r>
              <w:rPr>
                <w:rFonts w:asciiTheme="minorEastAsia" w:hAnsiTheme="minorEastAsia" w:cstheme="minorEastAsia"/>
              </w:rPr>
              <w:t>/MySQL/MySQL Server 5.7/Data/”</w:t>
            </w:r>
          </w:p>
        </w:tc>
      </w:tr>
    </w:tbl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修改为：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proofErr w:type="spellStart"/>
      <w:r>
        <w:rPr>
          <w:rFonts w:asciiTheme="minorEastAsia" w:hAnsiTheme="minorEastAsia" w:cstheme="minorEastAsia"/>
        </w:rPr>
        <w:t>Datadir</w:t>
      </w:r>
      <w:proofErr w:type="spellEnd"/>
      <w:r>
        <w:rPr>
          <w:rFonts w:asciiTheme="minorEastAsia" w:hAnsiTheme="minorEastAsia" w:cstheme="minorEastAsia"/>
        </w:rPr>
        <w:t>=</w:t>
      </w:r>
      <w:proofErr w:type="gramStart"/>
      <w:r>
        <w:rPr>
          <w:rFonts w:asciiTheme="minorEastAsia" w:hAnsiTheme="minorEastAsia" w:cstheme="minorEastAsia"/>
        </w:rPr>
        <w:t>”</w:t>
      </w:r>
      <w:proofErr w:type="gramEnd"/>
      <w:r>
        <w:rPr>
          <w:rFonts w:asciiTheme="minorEastAsia" w:hAnsiTheme="minorEastAsia" w:cstheme="minorEastAsia"/>
        </w:rPr>
        <w:t xml:space="preserve"> G:/filecode/mysqlData/</w:t>
      </w:r>
      <w:proofErr w:type="gramStart"/>
      <w:r>
        <w:rPr>
          <w:rFonts w:asciiTheme="minorEastAsia" w:hAnsiTheme="minorEastAsia" w:cstheme="minorEastAsia"/>
        </w:rPr>
        <w:t>”</w:t>
      </w:r>
      <w:proofErr w:type="gramEnd"/>
      <w:r>
        <w:rPr>
          <w:rFonts w:asciiTheme="minorEastAsia" w:hAnsiTheme="minorEastAsia" w:cstheme="minorEastAsia"/>
        </w:rPr>
        <w:t>【备注：这里是”/”而不是”\”，一般的配置文件都这样】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保存后重新放回原路径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【之所以先拷贝到桌面是因为，如果不这样做的话，修改保存的时候会弹出”拒绝访问”的警告从而不能修改】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(5)重启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服务验证一下是否成功，管理员进入</w:t>
      </w:r>
      <w:proofErr w:type="spellStart"/>
      <w:r>
        <w:rPr>
          <w:rFonts w:asciiTheme="minorEastAsia" w:hAnsiTheme="minorEastAsia" w:cstheme="minorEastAsia"/>
        </w:rPr>
        <w:t>cmdà</w:t>
      </w:r>
      <w:proofErr w:type="spellEnd"/>
      <w:r>
        <w:rPr>
          <w:rFonts w:asciiTheme="minorEastAsia" w:hAnsiTheme="minorEastAsia" w:cstheme="minorEastAsia"/>
        </w:rPr>
        <w:t xml:space="preserve"> &gt;&gt;net start MySQL57 </w:t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/>
        </w:rPr>
        <w:t>接着进入</w:t>
      </w:r>
      <w:proofErr w:type="spellStart"/>
      <w:r>
        <w:rPr>
          <w:rFonts w:asciiTheme="minorEastAsia" w:hAnsiTheme="minorEastAsia" w:cstheme="minorEastAsia"/>
        </w:rPr>
        <w:t>mysql</w:t>
      </w:r>
      <w:proofErr w:type="spellEnd"/>
      <w:r>
        <w:rPr>
          <w:rFonts w:asciiTheme="minorEastAsia" w:hAnsiTheme="minorEastAsia" w:cstheme="minorEastAsia"/>
        </w:rPr>
        <w:t>创建一个数据库看一下</w:t>
      </w:r>
    </w:p>
    <w:p w:rsidR="009E1833" w:rsidRDefault="00DF6A4D">
      <w:pPr>
        <w:pStyle w:val="a9"/>
        <w:widowControl/>
        <w:spacing w:beforeAutospacing="0" w:afterAutospacing="0" w:line="360" w:lineRule="auto"/>
        <w:jc w:val="both"/>
        <w:rPr>
          <w:rFonts w:asciiTheme="minorEastAsia" w:hAnsiTheme="minorEastAsia" w:cstheme="minorEastAsia"/>
        </w:rPr>
      </w:pPr>
      <w:hyperlink r:id="rId61" w:tgtFrame="http://blog.csdn.net/hisense20112784/article/details/_blank" w:history="1">
        <w:r w:rsidR="006D6E51">
          <w:rPr>
            <w:rFonts w:asciiTheme="minorEastAsia" w:hAnsiTheme="minorEastAsia" w:cstheme="minorEastAsia"/>
          </w:rPr>
          <w:t>?</w:t>
        </w:r>
      </w:hyperlink>
    </w:p>
    <w:tbl>
      <w:tblPr>
        <w:tblpPr w:leftFromText="180" w:rightFromText="180" w:vertAnchor="text" w:horzAnchor="page" w:tblpX="1869" w:tblpY="8"/>
        <w:tblOverlap w:val="never"/>
        <w:tblW w:w="8546" w:type="dxa"/>
        <w:tblBorders>
          <w:top w:val="single" w:sz="6" w:space="0" w:color="DDDDDD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62"/>
        <w:gridCol w:w="7784"/>
      </w:tblGrid>
      <w:tr w:rsidR="009E1833">
        <w:tc>
          <w:tcPr>
            <w:tcW w:w="7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</w:t>
            </w:r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</w:t>
            </w:r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</w:t>
            </w:r>
          </w:p>
        </w:tc>
        <w:tc>
          <w:tcPr>
            <w:tcW w:w="778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proofErr w:type="spellStart"/>
            <w:r>
              <w:rPr>
                <w:rFonts w:asciiTheme="minorEastAsia" w:hAnsiTheme="minorEastAsia" w:cstheme="minorEastAsia"/>
              </w:rPr>
              <w:t>mysql</w:t>
            </w:r>
            <w:proofErr w:type="spellEnd"/>
            <w:r>
              <w:rPr>
                <w:rFonts w:asciiTheme="minorEastAsia" w:hAnsiTheme="minorEastAsia" w:cstheme="minorEastAsia"/>
              </w:rPr>
              <w:t xml:space="preserve"> –u root –p</w:t>
            </w:r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/>
              </w:rPr>
              <w:t xml:space="preserve">input </w:t>
            </w:r>
            <w:proofErr w:type="spellStart"/>
            <w:r>
              <w:rPr>
                <w:rFonts w:asciiTheme="minorEastAsia" w:hAnsiTheme="minorEastAsia" w:cstheme="minorEastAsia"/>
              </w:rPr>
              <w:t>passwd</w:t>
            </w:r>
            <w:proofErr w:type="spellEnd"/>
          </w:p>
          <w:p w:rsidR="009E1833" w:rsidRDefault="006D6E51">
            <w:pPr>
              <w:pStyle w:val="a9"/>
              <w:widowControl/>
              <w:spacing w:beforeAutospacing="0" w:afterAutospacing="0" w:line="360" w:lineRule="auto"/>
              <w:jc w:val="both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/>
              </w:rPr>
              <w:t>create</w:t>
            </w:r>
            <w:r>
              <w:rPr>
                <w:rFonts w:asciiTheme="minorEastAsia" w:hAnsiTheme="minorEastAsia" w:cstheme="minorEastAsia" w:hint="eastAsia"/>
              </w:rPr>
              <w:t> </w:t>
            </w:r>
            <w:r>
              <w:rPr>
                <w:rFonts w:asciiTheme="minorEastAsia" w:hAnsiTheme="minorEastAsia" w:cstheme="minorEastAsia"/>
              </w:rPr>
              <w:t>database</w:t>
            </w:r>
            <w:r>
              <w:rPr>
                <w:rFonts w:asciiTheme="minorEastAsia" w:hAnsiTheme="minorEastAsia" w:cstheme="minorEastAsia" w:hint="eastAsia"/>
              </w:rPr>
              <w:t> </w:t>
            </w:r>
            <w:r>
              <w:rPr>
                <w:rFonts w:asciiTheme="minorEastAsia" w:hAnsiTheme="minorEastAsia" w:cstheme="minorEastAsia"/>
              </w:rPr>
              <w:t>HelloWorld;</w:t>
            </w:r>
          </w:p>
        </w:tc>
      </w:tr>
    </w:tbl>
    <w:p w:rsidR="009E1833" w:rsidRDefault="006D6E51">
      <w:pPr>
        <w:pStyle w:val="a9"/>
        <w:widowControl/>
        <w:spacing w:beforeAutospacing="0" w:afterAutospacing="0" w:line="360" w:lineRule="auto"/>
        <w:jc w:val="center"/>
        <w:rPr>
          <w:color w:val="4F4F4F"/>
        </w:rPr>
      </w:pPr>
      <w:r>
        <w:rPr>
          <w:rFonts w:ascii="PingFang SC" w:eastAsia="PingFang SC" w:hAnsi="PingFang SC" w:cs="PingFang SC"/>
          <w:noProof/>
          <w:color w:val="6795B5"/>
        </w:rPr>
        <w:lastRenderedPageBreak/>
        <w:drawing>
          <wp:inline distT="0" distB="0" distL="114300" distR="114300">
            <wp:extent cx="3985895" cy="2395855"/>
            <wp:effectExtent l="0" t="0" r="14605" b="4445"/>
            <wp:docPr id="30" name="图片 29" descr="IMG_284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IMG_284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rcRect l="1531" r="3221" b="14835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39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a9"/>
        <w:widowControl/>
        <w:spacing w:beforeAutospacing="0" w:afterAutospacing="0" w:line="360" w:lineRule="auto"/>
        <w:jc w:val="both"/>
        <w:rPr>
          <w:rFonts w:ascii="PingFang SC" w:eastAsia="PingFang SC" w:hAnsi="PingFang SC" w:cs="PingFang SC"/>
          <w:color w:val="4F4F4F"/>
        </w:rPr>
      </w:pPr>
      <w:r>
        <w:rPr>
          <w:rFonts w:asciiTheme="minorEastAsia" w:hAnsiTheme="minorEastAsia" w:cstheme="minorEastAsia"/>
        </w:rPr>
        <w:t>可以看到原先的data目录没有生成HelloWorld的database,而在我们新建的</w:t>
      </w:r>
      <w:proofErr w:type="spellStart"/>
      <w:r>
        <w:rPr>
          <w:rFonts w:asciiTheme="minorEastAsia" w:hAnsiTheme="minorEastAsia" w:cstheme="minorEastAsia"/>
        </w:rPr>
        <w:t>mysqlData</w:t>
      </w:r>
      <w:proofErr w:type="spellEnd"/>
      <w:r>
        <w:rPr>
          <w:rFonts w:asciiTheme="minorEastAsia" w:hAnsiTheme="minorEastAsia" w:cstheme="minorEastAsia"/>
        </w:rPr>
        <w:t>路径目录下多了</w:t>
      </w:r>
      <w:proofErr w:type="spellStart"/>
      <w:r>
        <w:rPr>
          <w:rFonts w:asciiTheme="minorEastAsia" w:hAnsiTheme="minorEastAsia" w:cstheme="minorEastAsia"/>
        </w:rPr>
        <w:t>HelloWlorld</w:t>
      </w:r>
      <w:proofErr w:type="spellEnd"/>
      <w:r>
        <w:rPr>
          <w:rFonts w:asciiTheme="minorEastAsia" w:hAnsiTheme="minorEastAsia" w:cstheme="minorEastAsia"/>
        </w:rPr>
        <w:t>的database,到此</w:t>
      </w:r>
      <w:r>
        <w:rPr>
          <w:rFonts w:asciiTheme="minorEastAsia" w:hAnsiTheme="minorEastAsia" w:cstheme="minorEastAsia" w:hint="eastAsia"/>
        </w:rPr>
        <w:t>路径更改</w:t>
      </w:r>
      <w:r>
        <w:rPr>
          <w:rFonts w:asciiTheme="minorEastAsia" w:hAnsiTheme="minorEastAsia" w:cstheme="minorEastAsia"/>
        </w:rPr>
        <w:t>完毕</w:t>
      </w:r>
      <w:r>
        <w:rPr>
          <w:rFonts w:asciiTheme="minorEastAsia" w:hAnsiTheme="minorEastAsia" w:cstheme="minorEastAsia" w:hint="eastAsia"/>
        </w:rPr>
        <w:t>。</w:t>
      </w:r>
      <w:r>
        <w:rPr>
          <w:rFonts w:asciiTheme="minorEastAsia" w:hAnsiTheme="minorEastAsia" w:cstheme="minorEastAsia"/>
        </w:rPr>
        <w:t> </w:t>
      </w:r>
      <w:r>
        <w:rPr>
          <w:rFonts w:ascii="PingFang SC" w:eastAsia="PingFang SC" w:hAnsi="PingFang SC" w:cs="PingFang SC"/>
          <w:color w:val="4F4F4F"/>
        </w:rPr>
        <w:br/>
      </w:r>
      <w:r>
        <w:rPr>
          <w:rFonts w:ascii="PingFang SC" w:eastAsia="PingFang SC" w:hAnsi="PingFang SC" w:cs="PingFang SC"/>
          <w:noProof/>
          <w:color w:val="4F4F4F"/>
        </w:rPr>
        <w:drawing>
          <wp:inline distT="0" distB="0" distL="114300" distR="114300">
            <wp:extent cx="5184140" cy="2301875"/>
            <wp:effectExtent l="0" t="0" r="16510" b="3175"/>
            <wp:docPr id="29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 descr="IMG_285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30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>3 将数据导入MySQL数据库</w:t>
      </w:r>
      <w:r>
        <w:rPr>
          <w:rFonts w:ascii="黑体" w:hAnsi="黑体" w:cs="黑体"/>
          <w:sz w:val="36"/>
          <w:szCs w:val="36"/>
        </w:rPr>
        <w:t>的方法</w:t>
      </w:r>
    </w:p>
    <w:p w:rsidR="009E1833" w:rsidRDefault="006D6E51">
      <w:pPr>
        <w:numPr>
          <w:ilvl w:val="0"/>
          <w:numId w:val="4"/>
        </w:numPr>
      </w:pPr>
      <w:r>
        <w:rPr>
          <w:rFonts w:hint="eastAsia"/>
        </w:rPr>
        <w:t>将数据库备份文件</w:t>
      </w:r>
      <w:proofErr w:type="spellStart"/>
      <w:r>
        <w:rPr>
          <w:rFonts w:hint="eastAsia"/>
        </w:rPr>
        <w:t>earth.sql</w:t>
      </w:r>
      <w:proofErr w:type="spellEnd"/>
      <w:r>
        <w:rPr>
          <w:rFonts w:hint="eastAsia"/>
        </w:rPr>
        <w:t>放在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</w:t>
      </w:r>
      <w:r>
        <w:rPr>
          <w:rFonts w:hint="eastAsia"/>
        </w:rPr>
        <w:t>目录下。默认路径如下图所示。</w:t>
      </w:r>
    </w:p>
    <w:p w:rsidR="009E1833" w:rsidRDefault="009E1833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84140" cy="2279015"/>
            <wp:effectExtent l="0" t="0" r="16510" b="6985"/>
            <wp:docPr id="3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 descr="IMG_256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84140" cy="1837055"/>
            <wp:effectExtent l="0" t="0" r="16510" b="10795"/>
            <wp:docPr id="3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 descr="IMG_256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9E1833" w:rsidRDefault="009E1833"/>
    <w:p w:rsidR="009E1833" w:rsidRDefault="006D6E51">
      <w:pPr>
        <w:numPr>
          <w:ilvl w:val="0"/>
          <w:numId w:val="4"/>
        </w:numPr>
      </w:pPr>
      <w:r>
        <w:rPr>
          <w:rFonts w:hint="eastAsia"/>
        </w:rPr>
        <w:t>在</w:t>
      </w:r>
      <w:r>
        <w:rPr>
          <w:rFonts w:hint="eastAsia"/>
        </w:rPr>
        <w:t>Win10</w:t>
      </w:r>
      <w:r>
        <w:rPr>
          <w:rFonts w:hint="eastAsia"/>
        </w:rPr>
        <w:t>下输入</w:t>
      </w:r>
      <w:proofErr w:type="spellStart"/>
      <w:r>
        <w:rPr>
          <w:rFonts w:hint="eastAsia"/>
        </w:rPr>
        <w:t>Win+R</w:t>
      </w:r>
      <w:proofErr w:type="spellEnd"/>
      <w:r>
        <w:rPr>
          <w:rFonts w:hint="eastAsia"/>
        </w:rPr>
        <w:t>，进入运行界面，输入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，回车。</w:t>
      </w:r>
    </w:p>
    <w:p w:rsidR="009E1833" w:rsidRDefault="006D6E51">
      <w:pPr>
        <w:widowControl/>
        <w:jc w:val="center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3933825" cy="2169795"/>
            <wp:effectExtent l="0" t="0" r="9525" b="190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rcRect b="388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3.使用命令将数据导入MySQL数据库。</w:t>
      </w:r>
    </w:p>
    <w:p w:rsidR="009E1833" w:rsidRDefault="006D6E51">
      <w:pPr>
        <w:widowControl/>
        <w:numPr>
          <w:ilvl w:val="0"/>
          <w:numId w:val="5"/>
        </w:numPr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进入命令提示符界面。</w:t>
      </w:r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84140" cy="1535430"/>
            <wp:effectExtent l="0" t="0" r="16510" b="7620"/>
            <wp:docPr id="3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IMG_2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rcRect b="5965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widowControl/>
        <w:numPr>
          <w:ilvl w:val="0"/>
          <w:numId w:val="5"/>
        </w:numPr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在命令提示符下，使用cd命令，跳转至MySQL的bin目录下。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可以直接复制下面命令。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cd</w:t>
      </w:r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C:\Program Files (x86)\MySQL\MySQL Server 5.7\bin</w:t>
      </w:r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84140" cy="745490"/>
            <wp:effectExtent l="0" t="0" r="16510" b="16510"/>
            <wp:docPr id="3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 descr="IMG_256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74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widowControl/>
        <w:numPr>
          <w:ilvl w:val="0"/>
          <w:numId w:val="5"/>
        </w:numPr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然后使用下面命令建立数据库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eartheye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>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lastRenderedPageBreak/>
        <w:t>mysqladmin</w:t>
      </w:r>
      <w:proofErr w:type="spellEnd"/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-</w:t>
      </w:r>
      <w:proofErr w:type="spell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uroot</w:t>
      </w:r>
      <w:proofErr w:type="spell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-p create </w:t>
      </w:r>
      <w:proofErr w:type="spell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eartheye</w:t>
      </w:r>
      <w:proofErr w:type="spellEnd"/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此处需要输入MySQL管理员密码。该密码在1.3验证登陆-</w:t>
      </w:r>
      <w:proofErr w:type="gramStart"/>
      <w:r>
        <w:rPr>
          <w:rFonts w:ascii="宋体" w:eastAsia="宋体" w:hAnsi="宋体" w:cs="宋体" w:hint="eastAsia"/>
          <w:kern w:val="0"/>
          <w:sz w:val="24"/>
        </w:rPr>
        <w:t>》</w:t>
      </w:r>
      <w:proofErr w:type="gramEnd"/>
      <w:r>
        <w:rPr>
          <w:rFonts w:ascii="宋体" w:eastAsia="宋体" w:hAnsi="宋体" w:cs="宋体" w:hint="eastAsia"/>
          <w:kern w:val="0"/>
          <w:sz w:val="24"/>
        </w:rPr>
        <w:t>输入密码处设置。</w:t>
      </w:r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184140" cy="598170"/>
            <wp:effectExtent l="0" t="0" r="16510" b="11430"/>
            <wp:docPr id="3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IMG_256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widowControl/>
        <w:numPr>
          <w:ilvl w:val="0"/>
          <w:numId w:val="5"/>
        </w:numPr>
        <w:jc w:val="left"/>
      </w:pPr>
      <w:r>
        <w:rPr>
          <w:rFonts w:hint="eastAsia"/>
        </w:rPr>
        <w:t>成功建立数据库</w:t>
      </w:r>
      <w:proofErr w:type="spellStart"/>
      <w:r>
        <w:rPr>
          <w:rFonts w:hint="eastAsia"/>
        </w:rPr>
        <w:t>eartheye</w:t>
      </w:r>
      <w:proofErr w:type="spellEnd"/>
      <w:r>
        <w:rPr>
          <w:rFonts w:hint="eastAsia"/>
        </w:rPr>
        <w:t>后，使用下面命令，将数据备份文件</w:t>
      </w:r>
      <w:proofErr w:type="spellStart"/>
      <w:r>
        <w:rPr>
          <w:rFonts w:hint="eastAsia"/>
        </w:rPr>
        <w:t>earth.sql</w:t>
      </w:r>
      <w:proofErr w:type="spellEnd"/>
      <w:r>
        <w:rPr>
          <w:rFonts w:hint="eastAsia"/>
        </w:rPr>
        <w:t>导入数据库。此处仍需要输入</w:t>
      </w:r>
      <w:r>
        <w:rPr>
          <w:rFonts w:hint="eastAsia"/>
        </w:rPr>
        <w:t>MySQL</w:t>
      </w:r>
      <w:r>
        <w:rPr>
          <w:rFonts w:hint="eastAsia"/>
        </w:rPr>
        <w:t>管理员密码。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mysql</w:t>
      </w:r>
      <w:proofErr w:type="spellEnd"/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-u root -p </w:t>
      </w:r>
      <w:proofErr w:type="spell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eartheye</w:t>
      </w:r>
      <w:proofErr w:type="spell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&lt; </w:t>
      </w:r>
      <w:proofErr w:type="spell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earth.sql</w:t>
      </w:r>
      <w:proofErr w:type="spellEnd"/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356225" cy="762000"/>
            <wp:effectExtent l="0" t="0" r="15875" b="0"/>
            <wp:docPr id="3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 descr="IMG_256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r>
        <w:rPr>
          <w:rFonts w:hint="eastAsia"/>
        </w:rPr>
        <w:t>运行后结果如上图所示。</w:t>
      </w:r>
    </w:p>
    <w:p w:rsidR="009E1833" w:rsidRDefault="006D6E51">
      <w:pPr>
        <w:numPr>
          <w:ilvl w:val="0"/>
          <w:numId w:val="4"/>
        </w:numPr>
      </w:pPr>
      <w:r>
        <w:rPr>
          <w:rFonts w:hint="eastAsia"/>
        </w:rPr>
        <w:t>验证数据库是否导入成功。</w:t>
      </w:r>
    </w:p>
    <w:p w:rsidR="009E1833" w:rsidRDefault="006D6E51">
      <w:pPr>
        <w:widowControl/>
        <w:numPr>
          <w:ilvl w:val="0"/>
          <w:numId w:val="6"/>
        </w:numPr>
        <w:jc w:val="left"/>
      </w:pPr>
      <w:r>
        <w:rPr>
          <w:rFonts w:hint="eastAsia"/>
        </w:rPr>
        <w:t>使用下面命令，登陆</w:t>
      </w:r>
      <w:r>
        <w:rPr>
          <w:rFonts w:hint="eastAsia"/>
        </w:rPr>
        <w:t>MySQL</w:t>
      </w:r>
      <w:r>
        <w:rPr>
          <w:rFonts w:hint="eastAsia"/>
        </w:rPr>
        <w:t>数据库。</w:t>
      </w:r>
    </w:p>
    <w:p w:rsidR="009E1833" w:rsidRDefault="006D6E51">
      <w:pPr>
        <w:widowControl/>
        <w:jc w:val="left"/>
      </w:pPr>
      <w:proofErr w:type="spellStart"/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mysql</w:t>
      </w:r>
      <w:proofErr w:type="spellEnd"/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-u root -p </w:t>
      </w:r>
    </w:p>
    <w:p w:rsidR="009E1833" w:rsidRDefault="006D6E51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</w:rPr>
        <w:drawing>
          <wp:inline distT="0" distB="0" distL="114300" distR="114300">
            <wp:extent cx="5362575" cy="2543175"/>
            <wp:effectExtent l="0" t="0" r="9525" b="9525"/>
            <wp:docPr id="3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 descr="IMG_256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widowControl/>
        <w:numPr>
          <w:ilvl w:val="0"/>
          <w:numId w:val="6"/>
        </w:numPr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</w:t>
      </w:r>
      <w:r>
        <w:rPr>
          <w:rFonts w:hint="eastAsia"/>
        </w:rPr>
        <w:t>提示符下依次输入下面两条命令。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use</w:t>
      </w:r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</w:t>
      </w:r>
      <w:proofErr w:type="spell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eartheye</w:t>
      </w:r>
      <w:proofErr w:type="spell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;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select</w:t>
      </w:r>
      <w:proofErr w:type="gramEnd"/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 xml:space="preserve"> * from e2_area;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  <w:u w:val="double"/>
          <w:shd w:val="clear" w:color="FFFFFF" w:fill="D9D9D9"/>
        </w:rPr>
      </w:pPr>
      <w:r>
        <w:rPr>
          <w:rFonts w:ascii="宋体" w:eastAsia="宋体" w:hAnsi="宋体" w:cs="宋体" w:hint="eastAsia"/>
          <w:kern w:val="0"/>
          <w:sz w:val="24"/>
          <w:u w:val="double"/>
          <w:shd w:val="clear" w:color="FFFFFF" w:fill="D9D9D9"/>
        </w:rPr>
        <w:t>出现下面表格中的数据，代表数据库导入成功。</w:t>
      </w:r>
    </w:p>
    <w:p w:rsidR="009E1833" w:rsidRDefault="006D6E51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114300" distR="114300">
            <wp:extent cx="3057525" cy="3619500"/>
            <wp:effectExtent l="0" t="0" r="9525" b="0"/>
            <wp:docPr id="4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 descr="IMG_256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E1833" w:rsidRDefault="006D6E51">
      <w:pPr>
        <w:pStyle w:val="1"/>
        <w:rPr>
          <w:rFonts w:ascii="黑体" w:eastAsia="黑体" w:hAnsi="黑体" w:cs="黑体" w:hint="default"/>
          <w:b w:val="0"/>
          <w:bCs/>
        </w:rPr>
      </w:pPr>
      <w:r>
        <w:rPr>
          <w:rFonts w:ascii="黑体" w:eastAsia="黑体" w:hAnsi="黑体" w:cs="黑体"/>
          <w:b w:val="0"/>
          <w:bCs/>
        </w:rPr>
        <w:t>二、安装Tomcat和部署服务器应用程序</w:t>
      </w:r>
    </w:p>
    <w:p w:rsidR="009E1833" w:rsidRDefault="006D6E51">
      <w:pPr>
        <w:jc w:val="left"/>
        <w:rPr>
          <w:rFonts w:ascii="黑体" w:eastAsia="黑体" w:hAnsi="黑体"/>
          <w:szCs w:val="21"/>
        </w:rPr>
      </w:pPr>
      <w:proofErr w:type="gramStart"/>
      <w:r>
        <w:rPr>
          <w:rFonts w:ascii="黑体" w:eastAsia="黑体" w:hAnsi="黑体" w:hint="eastAsia"/>
          <w:szCs w:val="21"/>
          <w:highlight w:val="cyan"/>
        </w:rPr>
        <w:t>本说明</w:t>
      </w:r>
      <w:proofErr w:type="gramEnd"/>
      <w:r>
        <w:rPr>
          <w:rFonts w:ascii="黑体" w:eastAsia="黑体" w:hAnsi="黑体" w:hint="eastAsia"/>
          <w:szCs w:val="21"/>
          <w:highlight w:val="cyan"/>
        </w:rPr>
        <w:t>中Tomcat为8.0版本以供参考</w:t>
      </w:r>
    </w:p>
    <w:p w:rsidR="009E1833" w:rsidRDefault="006D6E51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>1 安装Tomcat</w:t>
      </w:r>
    </w:p>
    <w:p w:rsidR="009E1833" w:rsidRDefault="006D6E51">
      <w:pPr>
        <w:ind w:firstLineChars="200" w:firstLine="480"/>
      </w:pPr>
      <w:r>
        <w:rPr>
          <w:rFonts w:asciiTheme="minorEastAsia" w:hAnsiTheme="minorEastAsia" w:cstheme="minorEastAsia" w:hint="eastAsia"/>
          <w:sz w:val="24"/>
        </w:rPr>
        <w:t>找到下载的</w:t>
      </w:r>
      <w:r>
        <w:rPr>
          <w:rFonts w:ascii="Calibri" w:hAnsi="Calibri" w:cs="Calibri"/>
          <w:sz w:val="24"/>
        </w:rPr>
        <w:t>Tomcat</w:t>
      </w:r>
      <w:r>
        <w:rPr>
          <w:rFonts w:asciiTheme="minorEastAsia" w:hAnsiTheme="minorEastAsia" w:cstheme="minorEastAsia" w:hint="eastAsia"/>
          <w:sz w:val="24"/>
        </w:rPr>
        <w:t>版本右键直接解压即可，可以直接使用</w:t>
      </w:r>
      <w:r>
        <w:rPr>
          <w:rFonts w:hint="eastAsia"/>
          <w:sz w:val="28"/>
          <w:szCs w:val="28"/>
        </w:rPr>
        <w:t>。</w:t>
      </w:r>
    </w:p>
    <w:p w:rsidR="009E1833" w:rsidRDefault="006D6E51">
      <w:r>
        <w:rPr>
          <w:noProof/>
        </w:rPr>
        <w:drawing>
          <wp:inline distT="0" distB="0" distL="0" distR="0">
            <wp:extent cx="5184140" cy="1179195"/>
            <wp:effectExtent l="0" t="0" r="16510" b="19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r="37531" b="48807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6D6E51">
      <w:r>
        <w:rPr>
          <w:rFonts w:hint="eastAsia"/>
        </w:rPr>
        <w:t>右键</w:t>
      </w:r>
      <w:r>
        <w:rPr>
          <w:rFonts w:hint="eastAsia"/>
        </w:rPr>
        <w:t>tomcat8.rar</w:t>
      </w:r>
      <w:r>
        <w:rPr>
          <w:rFonts w:hint="eastAsia"/>
        </w:rPr>
        <w:t>文件解压到</w:t>
      </w:r>
      <w:r>
        <w:rPr>
          <w:rFonts w:hint="eastAsia"/>
        </w:rPr>
        <w:t>D</w:t>
      </w:r>
      <w:r>
        <w:rPr>
          <w:rFonts w:hint="eastAsia"/>
        </w:rPr>
        <w:t>盘根目录即可</w:t>
      </w:r>
    </w:p>
    <w:p w:rsidR="009E1833" w:rsidRDefault="006D6E51">
      <w:pPr>
        <w:jc w:val="center"/>
      </w:pPr>
      <w:r>
        <w:rPr>
          <w:noProof/>
        </w:rPr>
        <w:lastRenderedPageBreak/>
        <w:drawing>
          <wp:inline distT="0" distB="0" distL="0" distR="0">
            <wp:extent cx="5184140" cy="2548255"/>
            <wp:effectExtent l="0" t="0" r="16510" b="444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9E1833"/>
    <w:p w:rsidR="009E1833" w:rsidRDefault="006D6E51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>2 部署服务器应用程序到Tomcat</w:t>
      </w:r>
    </w:p>
    <w:p w:rsidR="009E1833" w:rsidRDefault="006D6E51">
      <w:r>
        <w:rPr>
          <w:rFonts w:hint="eastAsia"/>
          <w:sz w:val="28"/>
          <w:szCs w:val="28"/>
        </w:rPr>
        <w:tab/>
      </w:r>
      <w:r>
        <w:rPr>
          <w:rFonts w:ascii="Calibri" w:hAnsi="Calibri" w:cs="Calibri" w:hint="eastAsia"/>
          <w:sz w:val="24"/>
        </w:rPr>
        <w:t>找到机器上的</w:t>
      </w:r>
      <w:r>
        <w:rPr>
          <w:rFonts w:ascii="Calibri" w:hAnsi="Calibri" w:cs="Calibri" w:hint="eastAsia"/>
          <w:sz w:val="24"/>
        </w:rPr>
        <w:t>Tomcat</w:t>
      </w:r>
      <w:r>
        <w:rPr>
          <w:rFonts w:ascii="Calibri" w:hAnsi="Calibri" w:cs="Calibri" w:hint="eastAsia"/>
          <w:sz w:val="24"/>
        </w:rPr>
        <w:t>文件夹，进去找到</w:t>
      </w:r>
      <w:proofErr w:type="spellStart"/>
      <w:r>
        <w:rPr>
          <w:rFonts w:ascii="Calibri" w:hAnsi="Calibri" w:cs="Calibri" w:hint="eastAsia"/>
          <w:sz w:val="24"/>
        </w:rPr>
        <w:t>webapps</w:t>
      </w:r>
      <w:proofErr w:type="spellEnd"/>
      <w:r>
        <w:rPr>
          <w:rFonts w:ascii="Calibri" w:hAnsi="Calibri" w:cs="Calibri" w:hint="eastAsia"/>
          <w:sz w:val="24"/>
        </w:rPr>
        <w:t>目录把从</w:t>
      </w:r>
      <w:r>
        <w:rPr>
          <w:rFonts w:ascii="Calibri" w:hAnsi="Calibri" w:cs="Calibri" w:hint="eastAsia"/>
          <w:sz w:val="24"/>
        </w:rPr>
        <w:t>eclipse</w:t>
      </w:r>
      <w:r>
        <w:rPr>
          <w:rFonts w:ascii="Calibri" w:hAnsi="Calibri" w:cs="Calibri" w:hint="eastAsia"/>
          <w:sz w:val="24"/>
        </w:rPr>
        <w:t>里导出来的</w:t>
      </w:r>
      <w:r>
        <w:rPr>
          <w:rFonts w:ascii="Calibri" w:hAnsi="Calibri" w:cs="Calibri" w:hint="eastAsia"/>
          <w:sz w:val="24"/>
        </w:rPr>
        <w:t>WAR</w:t>
      </w:r>
      <w:r>
        <w:rPr>
          <w:rFonts w:ascii="Calibri" w:hAnsi="Calibri" w:cs="Calibri" w:hint="eastAsia"/>
          <w:sz w:val="24"/>
        </w:rPr>
        <w:t>包放到</w:t>
      </w:r>
      <w:proofErr w:type="spellStart"/>
      <w:r>
        <w:rPr>
          <w:rFonts w:ascii="Calibri" w:hAnsi="Calibri" w:cs="Calibri" w:hint="eastAsia"/>
          <w:sz w:val="24"/>
        </w:rPr>
        <w:t>webapps</w:t>
      </w:r>
      <w:proofErr w:type="spellEnd"/>
      <w:r>
        <w:rPr>
          <w:rFonts w:ascii="Calibri" w:hAnsi="Calibri" w:cs="Calibri" w:hint="eastAsia"/>
          <w:sz w:val="24"/>
        </w:rPr>
        <w:t>目录下。</w:t>
      </w:r>
    </w:p>
    <w:p w:rsidR="009E1833" w:rsidRDefault="006D6E51">
      <w:r>
        <w:rPr>
          <w:noProof/>
        </w:rPr>
        <w:drawing>
          <wp:inline distT="0" distB="0" distL="0" distR="0">
            <wp:extent cx="5184140" cy="2830195"/>
            <wp:effectExtent l="0" t="0" r="16510" b="825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9E1833"/>
    <w:p w:rsidR="009E1833" w:rsidRDefault="009E1833"/>
    <w:p w:rsidR="009E1833" w:rsidRDefault="006D6E51">
      <w:r>
        <w:rPr>
          <w:rFonts w:hint="eastAsia"/>
          <w:noProof/>
        </w:rPr>
        <w:lastRenderedPageBreak/>
        <w:drawing>
          <wp:inline distT="0" distB="0" distL="0" distR="0">
            <wp:extent cx="5184140" cy="3914775"/>
            <wp:effectExtent l="0" t="0" r="16510" b="952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9E1833"/>
    <w:p w:rsidR="009E1833" w:rsidRDefault="006D6E5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</w:p>
    <w:p w:rsidR="009E1833" w:rsidRDefault="006D6E51">
      <w:pPr>
        <w:ind w:firstLineChars="200" w:firstLine="480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进入</w:t>
      </w:r>
      <w:r>
        <w:rPr>
          <w:rFonts w:ascii="Calibri" w:hAnsi="Calibri" w:cs="Calibri" w:hint="eastAsia"/>
          <w:sz w:val="24"/>
        </w:rPr>
        <w:t>bin</w:t>
      </w:r>
      <w:r>
        <w:rPr>
          <w:rFonts w:ascii="Calibri" w:hAnsi="Calibri" w:cs="Calibri" w:hint="eastAsia"/>
          <w:sz w:val="24"/>
        </w:rPr>
        <w:t>目录找到</w:t>
      </w:r>
      <w:r>
        <w:rPr>
          <w:rFonts w:ascii="Calibri" w:hAnsi="Calibri" w:cs="Calibri" w:hint="eastAsia"/>
          <w:sz w:val="24"/>
        </w:rPr>
        <w:t>tomcat8w.exe</w:t>
      </w:r>
      <w:r>
        <w:rPr>
          <w:rFonts w:ascii="Calibri" w:hAnsi="Calibri" w:cs="Calibri" w:hint="eastAsia"/>
          <w:sz w:val="24"/>
        </w:rPr>
        <w:t>双击，之后点击</w:t>
      </w:r>
      <w:r>
        <w:rPr>
          <w:rFonts w:ascii="Calibri" w:hAnsi="Calibri" w:cs="Calibri" w:hint="eastAsia"/>
          <w:sz w:val="24"/>
        </w:rPr>
        <w:t>Start</w:t>
      </w:r>
      <w:r>
        <w:rPr>
          <w:rFonts w:ascii="Calibri" w:hAnsi="Calibri" w:cs="Calibri" w:hint="eastAsia"/>
          <w:sz w:val="24"/>
        </w:rPr>
        <w:t>启动</w:t>
      </w:r>
      <w:r>
        <w:rPr>
          <w:rFonts w:ascii="Calibri" w:hAnsi="Calibri" w:cs="Calibri" w:hint="eastAsia"/>
          <w:sz w:val="24"/>
        </w:rPr>
        <w:t>tomcat</w:t>
      </w:r>
      <w:r>
        <w:rPr>
          <w:rFonts w:ascii="Calibri" w:hAnsi="Calibri" w:cs="Calibri" w:hint="eastAsia"/>
          <w:sz w:val="24"/>
        </w:rPr>
        <w:t>。</w:t>
      </w:r>
    </w:p>
    <w:p w:rsidR="009E1833" w:rsidRDefault="006D6E51">
      <w:r>
        <w:rPr>
          <w:noProof/>
        </w:rPr>
        <w:drawing>
          <wp:inline distT="0" distB="0" distL="0" distR="0">
            <wp:extent cx="5410835" cy="3023235"/>
            <wp:effectExtent l="0" t="0" r="18415" b="571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9E1833"/>
    <w:p w:rsidR="009E1833" w:rsidRDefault="009E1833"/>
    <w:p w:rsidR="009E1833" w:rsidRDefault="009E1833"/>
    <w:p w:rsidR="009E1833" w:rsidRDefault="006D6E51">
      <w:pPr>
        <w:rPr>
          <w:sz w:val="28"/>
          <w:szCs w:val="28"/>
        </w:rPr>
      </w:pPr>
      <w:r>
        <w:rPr>
          <w:rFonts w:hint="eastAsia"/>
        </w:rPr>
        <w:tab/>
      </w:r>
      <w:r>
        <w:rPr>
          <w:rFonts w:ascii="Calibri" w:hAnsi="Calibri" w:cs="Calibri" w:hint="eastAsia"/>
          <w:sz w:val="24"/>
        </w:rPr>
        <w:t>点击</w:t>
      </w:r>
      <w:r>
        <w:rPr>
          <w:rFonts w:ascii="Calibri" w:hAnsi="Calibri" w:cs="Calibri" w:hint="eastAsia"/>
          <w:sz w:val="24"/>
        </w:rPr>
        <w:t>Strat</w:t>
      </w:r>
      <w:r>
        <w:rPr>
          <w:rFonts w:ascii="Calibri" w:hAnsi="Calibri" w:cs="Calibri" w:hint="eastAsia"/>
          <w:sz w:val="24"/>
        </w:rPr>
        <w:t>启动</w:t>
      </w:r>
      <w:r>
        <w:rPr>
          <w:rFonts w:ascii="Calibri" w:hAnsi="Calibri" w:cs="Calibri" w:hint="eastAsia"/>
          <w:sz w:val="24"/>
        </w:rPr>
        <w:t>Tomcat</w:t>
      </w:r>
      <w:r>
        <w:rPr>
          <w:rFonts w:ascii="Calibri" w:hAnsi="Calibri" w:cs="Calibri" w:hint="eastAsia"/>
          <w:sz w:val="24"/>
        </w:rPr>
        <w:t>之后会在</w:t>
      </w:r>
      <w:proofErr w:type="spellStart"/>
      <w:r>
        <w:rPr>
          <w:rFonts w:ascii="Calibri" w:hAnsi="Calibri" w:cs="Calibri" w:hint="eastAsia"/>
          <w:sz w:val="24"/>
        </w:rPr>
        <w:t>webapps</w:t>
      </w:r>
      <w:proofErr w:type="spellEnd"/>
      <w:r>
        <w:rPr>
          <w:rFonts w:ascii="Calibri" w:hAnsi="Calibri" w:cs="Calibri" w:hint="eastAsia"/>
          <w:sz w:val="24"/>
        </w:rPr>
        <w:t>目录下</w:t>
      </w:r>
      <w:proofErr w:type="gramStart"/>
      <w:r>
        <w:rPr>
          <w:rFonts w:ascii="Calibri" w:hAnsi="Calibri" w:cs="Calibri" w:hint="eastAsia"/>
          <w:sz w:val="24"/>
        </w:rPr>
        <w:t>生成跟</w:t>
      </w:r>
      <w:proofErr w:type="gramEnd"/>
      <w:r>
        <w:rPr>
          <w:rFonts w:ascii="Calibri" w:hAnsi="Calibri" w:cs="Calibri" w:hint="eastAsia"/>
          <w:sz w:val="24"/>
        </w:rPr>
        <w:t>WAR</w:t>
      </w:r>
      <w:r>
        <w:rPr>
          <w:rFonts w:ascii="Calibri" w:hAnsi="Calibri" w:cs="Calibri" w:hint="eastAsia"/>
          <w:sz w:val="24"/>
        </w:rPr>
        <w:t>包名称一样的</w:t>
      </w:r>
      <w:r>
        <w:rPr>
          <w:rFonts w:ascii="Calibri" w:hAnsi="Calibri" w:cs="Calibri" w:hint="eastAsia"/>
          <w:sz w:val="24"/>
        </w:rPr>
        <w:lastRenderedPageBreak/>
        <w:t>文件夹。</w:t>
      </w:r>
    </w:p>
    <w:p w:rsidR="009E1833" w:rsidRDefault="006D6E51">
      <w:r>
        <w:rPr>
          <w:noProof/>
        </w:rPr>
        <w:drawing>
          <wp:inline distT="0" distB="0" distL="0" distR="0">
            <wp:extent cx="5184140" cy="3163570"/>
            <wp:effectExtent l="0" t="0" r="16510" b="1778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33" w:rsidRDefault="009E1833">
      <w:pPr>
        <w:rPr>
          <w:sz w:val="28"/>
          <w:szCs w:val="28"/>
        </w:rPr>
      </w:pPr>
    </w:p>
    <w:p w:rsidR="009E1833" w:rsidRDefault="006D6E5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点开浏览器输入：</w:t>
      </w:r>
      <w:hyperlink r:id="rId80" w:history="1">
        <w:r>
          <w:rPr>
            <w:rStyle w:val="ab"/>
            <w:rFonts w:hint="eastAsia"/>
            <w:sz w:val="28"/>
            <w:szCs w:val="28"/>
          </w:rPr>
          <w:t>http://localhost:8080/eartheye</w:t>
        </w:r>
      </w:hyperlink>
    </w:p>
    <w:p w:rsidR="009E1833" w:rsidRDefault="006D6E5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或者</w:t>
      </w:r>
      <w:r>
        <w:rPr>
          <w:rFonts w:hint="eastAsia"/>
          <w:sz w:val="28"/>
          <w:szCs w:val="28"/>
        </w:rPr>
        <w:t xml:space="preserve">            http://</w:t>
      </w:r>
      <w:r>
        <w:rPr>
          <w:rFonts w:hint="eastAsia"/>
          <w:sz w:val="28"/>
          <w:szCs w:val="28"/>
        </w:rPr>
        <w:t>服务器</w:t>
      </w:r>
      <w:r>
        <w:rPr>
          <w:rFonts w:hint="eastAsia"/>
          <w:sz w:val="28"/>
          <w:szCs w:val="28"/>
        </w:rPr>
        <w:t>IP:8080/</w:t>
      </w:r>
      <w:proofErr w:type="spellStart"/>
      <w:r>
        <w:rPr>
          <w:rFonts w:hint="eastAsia"/>
          <w:sz w:val="28"/>
          <w:szCs w:val="28"/>
        </w:rPr>
        <w:t>eartheye</w:t>
      </w:r>
      <w:proofErr w:type="spellEnd"/>
    </w:p>
    <w:p w:rsidR="009E1833" w:rsidRDefault="006D6E51">
      <w:r>
        <w:rPr>
          <w:noProof/>
        </w:rPr>
        <w:drawing>
          <wp:inline distT="0" distB="0" distL="0" distR="0">
            <wp:extent cx="5184140" cy="2772410"/>
            <wp:effectExtent l="0" t="0" r="16510" b="889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C2B" w:rsidRDefault="00DB7C2B"/>
    <w:p w:rsid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把</w:t>
      </w:r>
      <w:r>
        <w:rPr>
          <w:rFonts w:ascii="Calibri" w:hAnsi="Calibri" w:cs="Calibri" w:hint="eastAsia"/>
          <w:sz w:val="24"/>
        </w:rPr>
        <w:t>WAR</w:t>
      </w:r>
      <w:r>
        <w:rPr>
          <w:rFonts w:ascii="Calibri" w:hAnsi="Calibri" w:cs="Calibri" w:hint="eastAsia"/>
          <w:sz w:val="24"/>
        </w:rPr>
        <w:t>包放到</w:t>
      </w:r>
      <w:proofErr w:type="spellStart"/>
      <w:r>
        <w:rPr>
          <w:rFonts w:ascii="Calibri" w:hAnsi="Calibri" w:cs="Calibri" w:hint="eastAsia"/>
          <w:sz w:val="24"/>
        </w:rPr>
        <w:t>webapps</w:t>
      </w:r>
      <w:proofErr w:type="spellEnd"/>
      <w:r>
        <w:rPr>
          <w:rFonts w:ascii="Calibri" w:hAnsi="Calibri" w:cs="Calibri" w:hint="eastAsia"/>
          <w:sz w:val="24"/>
        </w:rPr>
        <w:t>目录下，返回上一级目录找到</w:t>
      </w:r>
      <w:r>
        <w:rPr>
          <w:rFonts w:ascii="Calibri" w:hAnsi="Calibri" w:cs="Calibri" w:hint="eastAsia"/>
          <w:sz w:val="24"/>
        </w:rPr>
        <w:t>bin</w:t>
      </w:r>
      <w:r>
        <w:rPr>
          <w:rFonts w:ascii="Calibri" w:hAnsi="Calibri" w:cs="Calibri" w:hint="eastAsia"/>
          <w:sz w:val="24"/>
        </w:rPr>
        <w:t>目录。</w:t>
      </w:r>
    </w:p>
    <w:p w:rsidR="00DB7C2B" w:rsidRPr="00DB7C2B" w:rsidRDefault="00DB7C2B" w:rsidP="00DB7C2B">
      <w:pPr>
        <w:pStyle w:val="2"/>
        <w:rPr>
          <w:rFonts w:ascii="黑体" w:hAnsi="黑体" w:cs="黑体"/>
          <w:sz w:val="36"/>
          <w:szCs w:val="36"/>
        </w:rPr>
      </w:pPr>
      <w:r w:rsidRPr="00DB7C2B">
        <w:rPr>
          <w:rFonts w:ascii="黑体" w:hAnsi="黑体" w:cs="黑体" w:hint="eastAsia"/>
          <w:sz w:val="36"/>
          <w:szCs w:val="36"/>
        </w:rPr>
        <w:t>3.修改Tomcat中数据库配置</w:t>
      </w:r>
    </w:p>
    <w:p w:rsid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发布好的网站，数据库配置文件</w:t>
      </w:r>
      <w:proofErr w:type="spellStart"/>
      <w:r>
        <w:rPr>
          <w:rFonts w:ascii="Calibri" w:hAnsi="Calibri" w:cs="Calibri" w:hint="eastAsia"/>
          <w:sz w:val="24"/>
        </w:rPr>
        <w:t>dbconfig.properties</w:t>
      </w:r>
      <w:proofErr w:type="spellEnd"/>
      <w:r>
        <w:rPr>
          <w:rFonts w:ascii="Calibri" w:hAnsi="Calibri" w:cs="Calibri" w:hint="eastAsia"/>
          <w:sz w:val="24"/>
        </w:rPr>
        <w:t>。该文件位于</w:t>
      </w:r>
      <w:r>
        <w:rPr>
          <w:rFonts w:ascii="Calibri" w:hAnsi="Calibri" w:cs="Calibri" w:hint="eastAsia"/>
          <w:sz w:val="24"/>
        </w:rPr>
        <w:t>Tomcat</w:t>
      </w:r>
      <w:r>
        <w:rPr>
          <w:rFonts w:ascii="Calibri" w:hAnsi="Calibri" w:cs="Calibri" w:hint="eastAsia"/>
          <w:sz w:val="24"/>
        </w:rPr>
        <w:t>目</w:t>
      </w:r>
      <w:r>
        <w:rPr>
          <w:rFonts w:ascii="Calibri" w:hAnsi="Calibri" w:cs="Calibri" w:hint="eastAsia"/>
          <w:sz w:val="24"/>
        </w:rPr>
        <w:lastRenderedPageBreak/>
        <w:t>录</w:t>
      </w:r>
      <w:r w:rsidRPr="00DB7C2B">
        <w:rPr>
          <w:rFonts w:ascii="Calibri" w:hAnsi="Calibri" w:cs="Calibri"/>
          <w:sz w:val="24"/>
        </w:rPr>
        <w:t>\</w:t>
      </w:r>
      <w:proofErr w:type="spellStart"/>
      <w:r w:rsidRPr="00DB7C2B">
        <w:rPr>
          <w:rFonts w:ascii="Calibri" w:hAnsi="Calibri" w:cs="Calibri"/>
          <w:sz w:val="24"/>
        </w:rPr>
        <w:t>webapps</w:t>
      </w:r>
      <w:proofErr w:type="spellEnd"/>
      <w:r w:rsidRPr="00DB7C2B">
        <w:rPr>
          <w:rFonts w:ascii="Calibri" w:hAnsi="Calibri" w:cs="Calibri"/>
          <w:sz w:val="24"/>
        </w:rPr>
        <w:t>\</w:t>
      </w:r>
      <w:proofErr w:type="spellStart"/>
      <w:r w:rsidRPr="00DB7C2B">
        <w:rPr>
          <w:rFonts w:ascii="Calibri" w:hAnsi="Calibri" w:cs="Calibri"/>
          <w:sz w:val="24"/>
        </w:rPr>
        <w:t>eartheye</w:t>
      </w:r>
      <w:proofErr w:type="spellEnd"/>
      <w:r w:rsidRPr="00DB7C2B">
        <w:rPr>
          <w:rFonts w:ascii="Calibri" w:hAnsi="Calibri" w:cs="Calibri"/>
          <w:sz w:val="24"/>
        </w:rPr>
        <w:t>\WEB-INF\classes</w:t>
      </w:r>
      <w:r>
        <w:rPr>
          <w:rFonts w:ascii="Calibri" w:hAnsi="Calibri" w:cs="Calibri" w:hint="eastAsia"/>
          <w:sz w:val="24"/>
        </w:rPr>
        <w:t>下。</w:t>
      </w:r>
    </w:p>
    <w:p w:rsidR="004507B0" w:rsidRDefault="004507B0" w:rsidP="00DB7C2B">
      <w:pPr>
        <w:ind w:firstLineChars="200" w:firstLine="480"/>
        <w:rPr>
          <w:rFonts w:ascii="Calibri" w:hAnsi="Calibri" w:cs="Calibri"/>
          <w:sz w:val="24"/>
        </w:rPr>
      </w:pPr>
    </w:p>
    <w:p w:rsidR="004507B0" w:rsidRDefault="004507B0" w:rsidP="00DB7C2B">
      <w:pPr>
        <w:ind w:firstLineChars="200" w:firstLine="480"/>
        <w:rPr>
          <w:rFonts w:ascii="Calibri" w:hAnsi="Calibri" w:cs="Calibri"/>
          <w:sz w:val="24"/>
        </w:rPr>
      </w:pPr>
      <w:proofErr w:type="spellStart"/>
      <w:r>
        <w:rPr>
          <w:rFonts w:ascii="Calibri" w:hAnsi="Calibri" w:cs="Calibri" w:hint="eastAsia"/>
          <w:sz w:val="24"/>
        </w:rPr>
        <w:t>dbconfig.properties</w:t>
      </w:r>
      <w:proofErr w:type="spellEnd"/>
      <w:r>
        <w:rPr>
          <w:rFonts w:ascii="Calibri" w:hAnsi="Calibri" w:cs="Calibri" w:hint="eastAsia"/>
          <w:sz w:val="24"/>
        </w:rPr>
        <w:t>文件内容如下</w:t>
      </w:r>
    </w:p>
    <w:p w:rsidR="00DB7C2B" w:rsidRP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r w:rsidRPr="00DB7C2B">
        <w:rPr>
          <w:rFonts w:ascii="Calibri" w:hAnsi="Calibri" w:cs="Calibri"/>
          <w:sz w:val="24"/>
        </w:rPr>
        <w:t>jdbc.jdbcUrl=jdbc:mysql://</w:t>
      </w:r>
      <w:r w:rsidRPr="00DB7C2B">
        <w:rPr>
          <w:rFonts w:ascii="Calibri" w:hAnsi="Calibri" w:cs="Calibri"/>
          <w:sz w:val="24"/>
          <w:highlight w:val="yellow"/>
        </w:rPr>
        <w:t>192.168.1.206</w:t>
      </w:r>
      <w:r w:rsidRPr="00DB7C2B">
        <w:rPr>
          <w:rFonts w:ascii="Calibri" w:hAnsi="Calibri" w:cs="Calibri"/>
          <w:sz w:val="24"/>
        </w:rPr>
        <w:t>:3306/eartheye?useUnicode=true&amp;characterEncoding=utf8&amp;autoReconnect=true</w:t>
      </w:r>
    </w:p>
    <w:p w:rsidR="00DB7C2B" w:rsidRP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proofErr w:type="spellStart"/>
      <w:r w:rsidRPr="00DB7C2B">
        <w:rPr>
          <w:rFonts w:ascii="Calibri" w:hAnsi="Calibri" w:cs="Calibri"/>
          <w:sz w:val="24"/>
        </w:rPr>
        <w:t>jdbc.driverClass</w:t>
      </w:r>
      <w:proofErr w:type="spellEnd"/>
      <w:r w:rsidRPr="00DB7C2B">
        <w:rPr>
          <w:rFonts w:ascii="Calibri" w:hAnsi="Calibri" w:cs="Calibri"/>
          <w:sz w:val="24"/>
        </w:rPr>
        <w:t>=</w:t>
      </w:r>
      <w:proofErr w:type="spellStart"/>
      <w:r w:rsidRPr="00DB7C2B">
        <w:rPr>
          <w:rFonts w:ascii="Calibri" w:hAnsi="Calibri" w:cs="Calibri"/>
          <w:sz w:val="24"/>
        </w:rPr>
        <w:t>com.mysql.jdbc.Driver</w:t>
      </w:r>
      <w:proofErr w:type="spellEnd"/>
    </w:p>
    <w:p w:rsidR="00DB7C2B" w:rsidRP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proofErr w:type="spellStart"/>
      <w:r w:rsidRPr="00DB7C2B">
        <w:rPr>
          <w:rFonts w:ascii="Calibri" w:hAnsi="Calibri" w:cs="Calibri"/>
          <w:sz w:val="24"/>
        </w:rPr>
        <w:t>jdbc.user</w:t>
      </w:r>
      <w:proofErr w:type="spellEnd"/>
      <w:r w:rsidRPr="00DB7C2B">
        <w:rPr>
          <w:rFonts w:ascii="Calibri" w:hAnsi="Calibri" w:cs="Calibri"/>
          <w:sz w:val="24"/>
        </w:rPr>
        <w:t>=</w:t>
      </w:r>
      <w:r w:rsidRPr="00DB7C2B">
        <w:rPr>
          <w:rFonts w:ascii="Calibri" w:hAnsi="Calibri" w:cs="Calibri"/>
          <w:sz w:val="24"/>
          <w:highlight w:val="yellow"/>
        </w:rPr>
        <w:t>root</w:t>
      </w:r>
    </w:p>
    <w:p w:rsidR="00DB7C2B" w:rsidRDefault="00DB7C2B" w:rsidP="00DB7C2B">
      <w:pPr>
        <w:ind w:firstLineChars="200" w:firstLine="480"/>
        <w:rPr>
          <w:rFonts w:ascii="Calibri" w:hAnsi="Calibri" w:cs="Calibri"/>
          <w:sz w:val="24"/>
        </w:rPr>
      </w:pPr>
      <w:proofErr w:type="spellStart"/>
      <w:r w:rsidRPr="00DB7C2B">
        <w:rPr>
          <w:rFonts w:ascii="Calibri" w:hAnsi="Calibri" w:cs="Calibri"/>
          <w:sz w:val="24"/>
        </w:rPr>
        <w:t>jdbc.password</w:t>
      </w:r>
      <w:proofErr w:type="spellEnd"/>
      <w:r w:rsidRPr="00DB7C2B">
        <w:rPr>
          <w:rFonts w:ascii="Calibri" w:hAnsi="Calibri" w:cs="Calibri"/>
          <w:sz w:val="24"/>
        </w:rPr>
        <w:t>=</w:t>
      </w:r>
      <w:r w:rsidRPr="00DB7C2B">
        <w:rPr>
          <w:rFonts w:ascii="Calibri" w:hAnsi="Calibri" w:cs="Calibri"/>
          <w:sz w:val="24"/>
          <w:highlight w:val="yellow"/>
        </w:rPr>
        <w:t>root</w:t>
      </w:r>
    </w:p>
    <w:p w:rsidR="00DB7C2B" w:rsidRDefault="00DB7C2B" w:rsidP="004507B0">
      <w:pPr>
        <w:ind w:firstLineChars="200" w:firstLine="420"/>
      </w:pPr>
    </w:p>
    <w:p w:rsidR="004507B0" w:rsidRPr="00DB7C2B" w:rsidRDefault="004507B0" w:rsidP="004507B0">
      <w:pPr>
        <w:ind w:firstLineChars="200" w:firstLine="420"/>
      </w:pPr>
      <w:r>
        <w:rPr>
          <w:rFonts w:hint="eastAsia"/>
        </w:rPr>
        <w:t>将文件中的</w:t>
      </w:r>
      <w:r>
        <w:rPr>
          <w:rFonts w:hint="eastAsia"/>
        </w:rPr>
        <w:t>IP</w:t>
      </w:r>
      <w:r>
        <w:rPr>
          <w:rFonts w:hint="eastAsia"/>
        </w:rPr>
        <w:t>地址，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数据库账户</w:t>
      </w:r>
      <w:r>
        <w:rPr>
          <w:rFonts w:hint="eastAsia"/>
        </w:rPr>
        <w:t>/</w:t>
      </w:r>
      <w:r>
        <w:rPr>
          <w:rFonts w:hint="eastAsia"/>
        </w:rPr>
        <w:t>密码修改好，就可以链接数据库了。</w:t>
      </w:r>
    </w:p>
    <w:p w:rsidR="009E1833" w:rsidRDefault="00DB7C2B">
      <w:pPr>
        <w:pStyle w:val="2"/>
        <w:rPr>
          <w:rFonts w:ascii="黑体" w:hAnsi="黑体" w:cs="黑体"/>
          <w:sz w:val="36"/>
          <w:szCs w:val="36"/>
        </w:rPr>
      </w:pPr>
      <w:r>
        <w:rPr>
          <w:rFonts w:ascii="黑体" w:hAnsi="黑体" w:cs="黑体" w:hint="eastAsia"/>
          <w:sz w:val="36"/>
          <w:szCs w:val="36"/>
        </w:rPr>
        <w:t>4</w:t>
      </w:r>
      <w:r w:rsidR="006D6E51">
        <w:rPr>
          <w:rFonts w:ascii="黑体" w:hAnsi="黑体" w:cs="黑体" w:hint="eastAsia"/>
          <w:sz w:val="36"/>
          <w:szCs w:val="36"/>
        </w:rPr>
        <w:t>初始账号/密码</w:t>
      </w:r>
    </w:p>
    <w:p w:rsidR="009E1833" w:rsidRDefault="006D6E51">
      <w:pPr>
        <w:ind w:firstLineChars="200" w:firstLine="480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初始账号密码为</w:t>
      </w:r>
      <w:r>
        <w:rPr>
          <w:rFonts w:ascii="Calibri" w:hAnsi="Calibri" w:cs="Calibri" w:hint="eastAsia"/>
          <w:sz w:val="24"/>
        </w:rPr>
        <w:t xml:space="preserve"> admin/123456-</w:t>
      </w:r>
      <w:r>
        <w:rPr>
          <w:rFonts w:ascii="Calibri" w:hAnsi="Calibri" w:cs="Calibri" w:hint="eastAsia"/>
          <w:sz w:val="24"/>
        </w:rPr>
        <w:t>管理员权限</w:t>
      </w:r>
    </w:p>
    <w:p w:rsidR="009E1833" w:rsidRDefault="006D6E51">
      <w:pPr>
        <w:ind w:firstLineChars="200" w:firstLine="480"/>
        <w:rPr>
          <w:rFonts w:ascii="Calibri" w:hAnsi="Calibri" w:cs="Calibri"/>
          <w:sz w:val="24"/>
        </w:rPr>
      </w:pPr>
      <w:r>
        <w:rPr>
          <w:rFonts w:ascii="Calibri" w:hAnsi="Calibri" w:cs="Calibri" w:hint="eastAsia"/>
          <w:sz w:val="24"/>
        </w:rPr>
        <w:t>或</w:t>
      </w:r>
      <w:r>
        <w:rPr>
          <w:rFonts w:ascii="Calibri" w:hAnsi="Calibri" w:cs="Calibri" w:hint="eastAsia"/>
          <w:sz w:val="24"/>
        </w:rPr>
        <w:t xml:space="preserve"> </w:t>
      </w:r>
      <w:proofErr w:type="spellStart"/>
      <w:r>
        <w:rPr>
          <w:rFonts w:ascii="Calibri" w:hAnsi="Calibri" w:cs="Calibri" w:hint="eastAsia"/>
          <w:sz w:val="24"/>
        </w:rPr>
        <w:t>weiyanfu</w:t>
      </w:r>
      <w:proofErr w:type="spellEnd"/>
      <w:r>
        <w:rPr>
          <w:rFonts w:ascii="Calibri" w:hAnsi="Calibri" w:cs="Calibri" w:hint="eastAsia"/>
          <w:sz w:val="24"/>
        </w:rPr>
        <w:t>/123456-</w:t>
      </w:r>
      <w:r>
        <w:rPr>
          <w:rFonts w:ascii="Calibri" w:hAnsi="Calibri" w:cs="Calibri" w:hint="eastAsia"/>
          <w:sz w:val="24"/>
        </w:rPr>
        <w:t>管理员权限。</w:t>
      </w:r>
    </w:p>
    <w:p w:rsidR="009E1833" w:rsidRDefault="009E1833"/>
    <w:sectPr w:rsidR="009E18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6A4D" w:rsidRDefault="00DF6A4D">
      <w:r>
        <w:separator/>
      </w:r>
    </w:p>
  </w:endnote>
  <w:endnote w:type="continuationSeparator" w:id="0">
    <w:p w:rsidR="00DF6A4D" w:rsidRDefault="00DF6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ingFang SC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1833" w:rsidRDefault="006D6E51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E1833" w:rsidRDefault="009E1833">
    <w:pPr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6A4D" w:rsidRDefault="00DF6A4D">
      <w:r>
        <w:separator/>
      </w:r>
    </w:p>
  </w:footnote>
  <w:footnote w:type="continuationSeparator" w:id="0">
    <w:p w:rsidR="00DF6A4D" w:rsidRDefault="00DF6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D320AA"/>
    <w:multiLevelType w:val="singleLevel"/>
    <w:tmpl w:val="98D320AA"/>
    <w:lvl w:ilvl="0">
      <w:start w:val="1"/>
      <w:numFmt w:val="decimal"/>
      <w:suff w:val="space"/>
      <w:lvlText w:val="%1."/>
      <w:lvlJc w:val="left"/>
    </w:lvl>
  </w:abstractNum>
  <w:abstractNum w:abstractNumId="1">
    <w:nsid w:val="DDB2E7E7"/>
    <w:multiLevelType w:val="singleLevel"/>
    <w:tmpl w:val="DDB2E7E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CEEADE8"/>
    <w:multiLevelType w:val="singleLevel"/>
    <w:tmpl w:val="ECEEADE8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03C36675"/>
    <w:multiLevelType w:val="singleLevel"/>
    <w:tmpl w:val="03C36675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393BF38E"/>
    <w:multiLevelType w:val="singleLevel"/>
    <w:tmpl w:val="393BF38E"/>
    <w:lvl w:ilvl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5">
    <w:nsid w:val="3B685594"/>
    <w:multiLevelType w:val="multilevel"/>
    <w:tmpl w:val="3B685594"/>
    <w:lvl w:ilvl="0">
      <w:start w:val="1"/>
      <w:numFmt w:val="decimal"/>
      <w:lvlText w:val="%1"/>
      <w:lvlJc w:val="left"/>
      <w:pPr>
        <w:tabs>
          <w:tab w:val="left" w:pos="432"/>
        </w:tabs>
        <w:ind w:left="432" w:hanging="432"/>
      </w:pPr>
      <w:rPr>
        <w:rFonts w:ascii="Arial" w:eastAsia="黑体" w:hAnsi="Arial" w:hint="default"/>
        <w:b/>
        <w:i w:val="0"/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ascii="Arial" w:eastAsia="黑体" w:hAnsi="Arial" w:hint="default"/>
        <w:b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ascii="Arial" w:eastAsia="黑体" w:hAnsi="Arial" w:hint="default"/>
        <w:b/>
        <w:i w:val="0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ascii="Arial" w:eastAsia="黑体" w:hAnsi="Arial" w:hint="default"/>
        <w:b/>
        <w:i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8579F5"/>
    <w:rsid w:val="0008337F"/>
    <w:rsid w:val="00311D73"/>
    <w:rsid w:val="004507B0"/>
    <w:rsid w:val="00486FC5"/>
    <w:rsid w:val="004B6B33"/>
    <w:rsid w:val="006D6E51"/>
    <w:rsid w:val="00765BBA"/>
    <w:rsid w:val="007C152C"/>
    <w:rsid w:val="007F604A"/>
    <w:rsid w:val="00897DE8"/>
    <w:rsid w:val="00975029"/>
    <w:rsid w:val="009E1833"/>
    <w:rsid w:val="00AD40EE"/>
    <w:rsid w:val="00DB4B90"/>
    <w:rsid w:val="00DB7C2B"/>
    <w:rsid w:val="00DF6A4D"/>
    <w:rsid w:val="00EF71A5"/>
    <w:rsid w:val="00F40EA2"/>
    <w:rsid w:val="00FC2507"/>
    <w:rsid w:val="02D86B23"/>
    <w:rsid w:val="03FB67B1"/>
    <w:rsid w:val="055116EE"/>
    <w:rsid w:val="05BE0AA4"/>
    <w:rsid w:val="06E87D58"/>
    <w:rsid w:val="07C07213"/>
    <w:rsid w:val="080F345A"/>
    <w:rsid w:val="0ADF01DB"/>
    <w:rsid w:val="0C1C0583"/>
    <w:rsid w:val="0E551C9E"/>
    <w:rsid w:val="0F01061C"/>
    <w:rsid w:val="0FD276D8"/>
    <w:rsid w:val="100B5D5E"/>
    <w:rsid w:val="105A08A5"/>
    <w:rsid w:val="109510E9"/>
    <w:rsid w:val="128C5EB7"/>
    <w:rsid w:val="12ED0B3B"/>
    <w:rsid w:val="1345631B"/>
    <w:rsid w:val="14FA13CB"/>
    <w:rsid w:val="169C0214"/>
    <w:rsid w:val="1A9932E5"/>
    <w:rsid w:val="1B8A6B2E"/>
    <w:rsid w:val="1BBD0E15"/>
    <w:rsid w:val="1BFD615F"/>
    <w:rsid w:val="1D014AB2"/>
    <w:rsid w:val="1D9D041A"/>
    <w:rsid w:val="1E1345E9"/>
    <w:rsid w:val="1FC72028"/>
    <w:rsid w:val="23051936"/>
    <w:rsid w:val="238A2BA6"/>
    <w:rsid w:val="24A7221A"/>
    <w:rsid w:val="251138D0"/>
    <w:rsid w:val="25627FE4"/>
    <w:rsid w:val="279E7E3F"/>
    <w:rsid w:val="28647CAE"/>
    <w:rsid w:val="2A63002B"/>
    <w:rsid w:val="2AC22B2E"/>
    <w:rsid w:val="2B327867"/>
    <w:rsid w:val="2B441DCB"/>
    <w:rsid w:val="2C2B794E"/>
    <w:rsid w:val="2CDB1330"/>
    <w:rsid w:val="2E216F58"/>
    <w:rsid w:val="2E3C3607"/>
    <w:rsid w:val="31AF5687"/>
    <w:rsid w:val="31C00357"/>
    <w:rsid w:val="328A2FC8"/>
    <w:rsid w:val="33E22BC8"/>
    <w:rsid w:val="33F35297"/>
    <w:rsid w:val="38510EA5"/>
    <w:rsid w:val="39212AEB"/>
    <w:rsid w:val="3AC275A2"/>
    <w:rsid w:val="3AD4102B"/>
    <w:rsid w:val="3B2E3516"/>
    <w:rsid w:val="3C9E21EF"/>
    <w:rsid w:val="3D403D9B"/>
    <w:rsid w:val="3E667CA1"/>
    <w:rsid w:val="40AF7B63"/>
    <w:rsid w:val="42C2346D"/>
    <w:rsid w:val="430938C3"/>
    <w:rsid w:val="4362206F"/>
    <w:rsid w:val="44A42863"/>
    <w:rsid w:val="47F05847"/>
    <w:rsid w:val="49A50F8E"/>
    <w:rsid w:val="49C7548D"/>
    <w:rsid w:val="4AF71DB7"/>
    <w:rsid w:val="4BB961F0"/>
    <w:rsid w:val="4C183EEF"/>
    <w:rsid w:val="4C8D665D"/>
    <w:rsid w:val="4CB630BD"/>
    <w:rsid w:val="4D2021E6"/>
    <w:rsid w:val="4F230BE4"/>
    <w:rsid w:val="50512505"/>
    <w:rsid w:val="515073F9"/>
    <w:rsid w:val="518C77EB"/>
    <w:rsid w:val="539125B2"/>
    <w:rsid w:val="53B60D2B"/>
    <w:rsid w:val="54546D6B"/>
    <w:rsid w:val="553805A2"/>
    <w:rsid w:val="56260E72"/>
    <w:rsid w:val="56A92F42"/>
    <w:rsid w:val="5702731D"/>
    <w:rsid w:val="57810E6A"/>
    <w:rsid w:val="5CB10FC9"/>
    <w:rsid w:val="5D3237F4"/>
    <w:rsid w:val="5D6B75C2"/>
    <w:rsid w:val="5DCA79CE"/>
    <w:rsid w:val="5FA502A9"/>
    <w:rsid w:val="6157349B"/>
    <w:rsid w:val="61CF4075"/>
    <w:rsid w:val="61F90A9A"/>
    <w:rsid w:val="672364F4"/>
    <w:rsid w:val="690A01BF"/>
    <w:rsid w:val="6912623A"/>
    <w:rsid w:val="69572F7A"/>
    <w:rsid w:val="6A211C40"/>
    <w:rsid w:val="6C1C30BF"/>
    <w:rsid w:val="6C281F0E"/>
    <w:rsid w:val="6CAD1E16"/>
    <w:rsid w:val="6CCF7E74"/>
    <w:rsid w:val="6E72310C"/>
    <w:rsid w:val="6E8579F5"/>
    <w:rsid w:val="6EC66938"/>
    <w:rsid w:val="70302EE8"/>
    <w:rsid w:val="71F15B9D"/>
    <w:rsid w:val="720E55BC"/>
    <w:rsid w:val="755E234A"/>
    <w:rsid w:val="77B9066E"/>
    <w:rsid w:val="78162868"/>
    <w:rsid w:val="78C73532"/>
    <w:rsid w:val="78CF343F"/>
    <w:rsid w:val="7ADB4EE0"/>
    <w:rsid w:val="7EA1497D"/>
    <w:rsid w:val="7F903FBF"/>
    <w:rsid w:val="7FC90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Normal Indent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line="413" w:lineRule="auto"/>
      <w:outlineLvl w:val="2"/>
    </w:pPr>
    <w:rPr>
      <w:b/>
      <w:sz w:val="32"/>
    </w:rPr>
  </w:style>
  <w:style w:type="paragraph" w:styleId="4">
    <w:name w:val="heading 4"/>
    <w:basedOn w:val="a"/>
    <w:next w:val="a0"/>
    <w:semiHidden/>
    <w:unhideWhenUsed/>
    <w:qFormat/>
    <w:pPr>
      <w:numPr>
        <w:ilvl w:val="3"/>
        <w:numId w:val="1"/>
      </w:numPr>
      <w:spacing w:beforeLines="50" w:afterLines="50"/>
      <w:outlineLvl w:val="3"/>
    </w:pPr>
    <w:rPr>
      <w:rFonts w:eastAsia="黑体"/>
      <w:b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firstLineChars="200" w:firstLine="420"/>
    </w:pPr>
  </w:style>
  <w:style w:type="paragraph" w:styleId="a4">
    <w:name w:val="Document Map"/>
    <w:basedOn w:val="a"/>
    <w:link w:val="Char"/>
    <w:qFormat/>
    <w:rPr>
      <w:rFonts w:ascii="宋体" w:eastAsia="宋体"/>
      <w:sz w:val="18"/>
      <w:szCs w:val="18"/>
    </w:rPr>
  </w:style>
  <w:style w:type="paragraph" w:styleId="a5">
    <w:name w:val="annotation text"/>
    <w:basedOn w:val="a"/>
    <w:qFormat/>
    <w:pPr>
      <w:jc w:val="left"/>
    </w:pPr>
  </w:style>
  <w:style w:type="paragraph" w:styleId="a6">
    <w:name w:val="Balloon Text"/>
    <w:basedOn w:val="a"/>
    <w:link w:val="Char0"/>
    <w:qFormat/>
    <w:rPr>
      <w:sz w:val="18"/>
      <w:szCs w:val="18"/>
    </w:r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9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Strong"/>
    <w:basedOn w:val="a1"/>
    <w:qFormat/>
    <w:rPr>
      <w:b/>
    </w:rPr>
  </w:style>
  <w:style w:type="character" w:styleId="ab">
    <w:name w:val="Hyperlink"/>
    <w:basedOn w:val="a1"/>
    <w:qFormat/>
    <w:rPr>
      <w:color w:val="0000FF"/>
      <w:u w:val="single"/>
    </w:rPr>
  </w:style>
  <w:style w:type="character" w:styleId="HTML">
    <w:name w:val="HTML Code"/>
    <w:basedOn w:val="a1"/>
    <w:qFormat/>
    <w:rPr>
      <w:rFonts w:ascii="Courier New" w:hAnsi="Courier New"/>
      <w:sz w:val="20"/>
    </w:rPr>
  </w:style>
  <w:style w:type="character" w:styleId="ac">
    <w:name w:val="annotation reference"/>
    <w:basedOn w:val="a1"/>
    <w:qFormat/>
    <w:rPr>
      <w:sz w:val="21"/>
      <w:szCs w:val="21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qFormat/>
    <w:rPr>
      <w:rFonts w:ascii="Arial" w:eastAsia="黑体" w:hAnsi="Arial"/>
      <w:b/>
      <w:sz w:val="32"/>
    </w:rPr>
  </w:style>
  <w:style w:type="character" w:customStyle="1" w:styleId="3Char">
    <w:name w:val="标题 3 Char"/>
    <w:link w:val="3"/>
    <w:qFormat/>
    <w:rPr>
      <w:b/>
      <w:sz w:val="32"/>
    </w:rPr>
  </w:style>
  <w:style w:type="paragraph" w:customStyle="1" w:styleId="ae">
    <w:name w:val="封面副标题"/>
    <w:basedOn w:val="a"/>
    <w:link w:val="Char1"/>
    <w:qFormat/>
    <w:pPr>
      <w:jc w:val="center"/>
    </w:pPr>
    <w:rPr>
      <w:rFonts w:eastAsia="黑体"/>
      <w:kern w:val="0"/>
      <w:sz w:val="32"/>
      <w:szCs w:val="44"/>
    </w:rPr>
  </w:style>
  <w:style w:type="paragraph" w:customStyle="1" w:styleId="af">
    <w:name w:val="表格标题"/>
    <w:basedOn w:val="a"/>
    <w:qFormat/>
    <w:pPr>
      <w:jc w:val="center"/>
    </w:pPr>
    <w:rPr>
      <w:b/>
    </w:rPr>
  </w:style>
  <w:style w:type="paragraph" w:customStyle="1" w:styleId="af0">
    <w:name w:val="封面标题"/>
    <w:basedOn w:val="a"/>
    <w:qFormat/>
    <w:pPr>
      <w:jc w:val="center"/>
    </w:pPr>
    <w:rPr>
      <w:rFonts w:eastAsia="黑体"/>
      <w:sz w:val="48"/>
    </w:rPr>
  </w:style>
  <w:style w:type="character" w:customStyle="1" w:styleId="Char1">
    <w:name w:val="封面副标题 Char"/>
    <w:basedOn w:val="a1"/>
    <w:link w:val="ae"/>
    <w:qFormat/>
    <w:rPr>
      <w:rFonts w:eastAsia="黑体"/>
      <w:kern w:val="0"/>
      <w:sz w:val="32"/>
      <w:szCs w:val="44"/>
    </w:rPr>
  </w:style>
  <w:style w:type="character" w:customStyle="1" w:styleId="Char">
    <w:name w:val="文档结构图 Char"/>
    <w:basedOn w:val="a1"/>
    <w:link w:val="a4"/>
    <w:qFormat/>
    <w:rPr>
      <w:rFonts w:ascii="宋体" w:hAnsiTheme="minorHAnsi" w:cstheme="minorBidi"/>
      <w:kern w:val="2"/>
      <w:sz w:val="18"/>
      <w:szCs w:val="18"/>
    </w:rPr>
  </w:style>
  <w:style w:type="character" w:customStyle="1" w:styleId="Char0">
    <w:name w:val="批注框文本 Char"/>
    <w:basedOn w:val="a1"/>
    <w:link w:val="a6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Normal Indent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line="413" w:lineRule="auto"/>
      <w:outlineLvl w:val="2"/>
    </w:pPr>
    <w:rPr>
      <w:b/>
      <w:sz w:val="32"/>
    </w:rPr>
  </w:style>
  <w:style w:type="paragraph" w:styleId="4">
    <w:name w:val="heading 4"/>
    <w:basedOn w:val="a"/>
    <w:next w:val="a0"/>
    <w:semiHidden/>
    <w:unhideWhenUsed/>
    <w:qFormat/>
    <w:pPr>
      <w:numPr>
        <w:ilvl w:val="3"/>
        <w:numId w:val="1"/>
      </w:numPr>
      <w:spacing w:beforeLines="50" w:afterLines="50"/>
      <w:outlineLvl w:val="3"/>
    </w:pPr>
    <w:rPr>
      <w:rFonts w:eastAsia="黑体"/>
      <w:b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firstLineChars="200" w:firstLine="420"/>
    </w:pPr>
  </w:style>
  <w:style w:type="paragraph" w:styleId="a4">
    <w:name w:val="Document Map"/>
    <w:basedOn w:val="a"/>
    <w:link w:val="Char"/>
    <w:qFormat/>
    <w:rPr>
      <w:rFonts w:ascii="宋体" w:eastAsia="宋体"/>
      <w:sz w:val="18"/>
      <w:szCs w:val="18"/>
    </w:rPr>
  </w:style>
  <w:style w:type="paragraph" w:styleId="a5">
    <w:name w:val="annotation text"/>
    <w:basedOn w:val="a"/>
    <w:qFormat/>
    <w:pPr>
      <w:jc w:val="left"/>
    </w:pPr>
  </w:style>
  <w:style w:type="paragraph" w:styleId="a6">
    <w:name w:val="Balloon Text"/>
    <w:basedOn w:val="a"/>
    <w:link w:val="Char0"/>
    <w:qFormat/>
    <w:rPr>
      <w:sz w:val="18"/>
      <w:szCs w:val="18"/>
    </w:r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9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Strong"/>
    <w:basedOn w:val="a1"/>
    <w:qFormat/>
    <w:rPr>
      <w:b/>
    </w:rPr>
  </w:style>
  <w:style w:type="character" w:styleId="ab">
    <w:name w:val="Hyperlink"/>
    <w:basedOn w:val="a1"/>
    <w:qFormat/>
    <w:rPr>
      <w:color w:val="0000FF"/>
      <w:u w:val="single"/>
    </w:rPr>
  </w:style>
  <w:style w:type="character" w:styleId="HTML">
    <w:name w:val="HTML Code"/>
    <w:basedOn w:val="a1"/>
    <w:qFormat/>
    <w:rPr>
      <w:rFonts w:ascii="Courier New" w:hAnsi="Courier New"/>
      <w:sz w:val="20"/>
    </w:rPr>
  </w:style>
  <w:style w:type="character" w:styleId="ac">
    <w:name w:val="annotation reference"/>
    <w:basedOn w:val="a1"/>
    <w:qFormat/>
    <w:rPr>
      <w:sz w:val="21"/>
      <w:szCs w:val="21"/>
    </w:rPr>
  </w:style>
  <w:style w:type="table" w:styleId="ad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qFormat/>
    <w:rPr>
      <w:rFonts w:ascii="Arial" w:eastAsia="黑体" w:hAnsi="Arial"/>
      <w:b/>
      <w:sz w:val="32"/>
    </w:rPr>
  </w:style>
  <w:style w:type="character" w:customStyle="1" w:styleId="3Char">
    <w:name w:val="标题 3 Char"/>
    <w:link w:val="3"/>
    <w:qFormat/>
    <w:rPr>
      <w:b/>
      <w:sz w:val="32"/>
    </w:rPr>
  </w:style>
  <w:style w:type="paragraph" w:customStyle="1" w:styleId="ae">
    <w:name w:val="封面副标题"/>
    <w:basedOn w:val="a"/>
    <w:link w:val="Char1"/>
    <w:qFormat/>
    <w:pPr>
      <w:jc w:val="center"/>
    </w:pPr>
    <w:rPr>
      <w:rFonts w:eastAsia="黑体"/>
      <w:kern w:val="0"/>
      <w:sz w:val="32"/>
      <w:szCs w:val="44"/>
    </w:rPr>
  </w:style>
  <w:style w:type="paragraph" w:customStyle="1" w:styleId="af">
    <w:name w:val="表格标题"/>
    <w:basedOn w:val="a"/>
    <w:qFormat/>
    <w:pPr>
      <w:jc w:val="center"/>
    </w:pPr>
    <w:rPr>
      <w:b/>
    </w:rPr>
  </w:style>
  <w:style w:type="paragraph" w:customStyle="1" w:styleId="af0">
    <w:name w:val="封面标题"/>
    <w:basedOn w:val="a"/>
    <w:qFormat/>
    <w:pPr>
      <w:jc w:val="center"/>
    </w:pPr>
    <w:rPr>
      <w:rFonts w:eastAsia="黑体"/>
      <w:sz w:val="48"/>
    </w:rPr>
  </w:style>
  <w:style w:type="character" w:customStyle="1" w:styleId="Char1">
    <w:name w:val="封面副标题 Char"/>
    <w:basedOn w:val="a1"/>
    <w:link w:val="ae"/>
    <w:qFormat/>
    <w:rPr>
      <w:rFonts w:eastAsia="黑体"/>
      <w:kern w:val="0"/>
      <w:sz w:val="32"/>
      <w:szCs w:val="44"/>
    </w:rPr>
  </w:style>
  <w:style w:type="character" w:customStyle="1" w:styleId="Char">
    <w:name w:val="文档结构图 Char"/>
    <w:basedOn w:val="a1"/>
    <w:link w:val="a4"/>
    <w:qFormat/>
    <w:rPr>
      <w:rFonts w:ascii="宋体" w:hAnsiTheme="minorHAnsi" w:cstheme="minorBidi"/>
      <w:kern w:val="2"/>
      <w:sz w:val="18"/>
      <w:szCs w:val="18"/>
    </w:rPr>
  </w:style>
  <w:style w:type="character" w:customStyle="1" w:styleId="Char0">
    <w:name w:val="批注框文本 Char"/>
    <w:basedOn w:val="a1"/>
    <w:link w:val="a6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0.jpeg"/><Relationship Id="rId39" Type="http://schemas.openxmlformats.org/officeDocument/2006/relationships/hyperlink" Target="http://files.jb51.net/file_images/article/201612/2016120917001929.jpg" TargetMode="External"/><Relationship Id="rId21" Type="http://schemas.openxmlformats.org/officeDocument/2006/relationships/hyperlink" Target="http://files.jb51.net/file_images/article/201612/2016120917001920.jpg" TargetMode="External"/><Relationship Id="rId34" Type="http://schemas.openxmlformats.org/officeDocument/2006/relationships/image" Target="media/image14.jpe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image" Target="media/image23.jpeg"/><Relationship Id="rId55" Type="http://schemas.openxmlformats.org/officeDocument/2006/relationships/hyperlink" Target="http://files.jb51.net/file_images/article/201612/2016120917002038.jpg" TargetMode="External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76" Type="http://schemas.openxmlformats.org/officeDocument/2006/relationships/image" Target="media/image42.png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hyperlink" Target="http://files.jb51.net/file_images/article/201612/2016120917001924.jpg" TargetMode="External"/><Relationship Id="rId11" Type="http://schemas.openxmlformats.org/officeDocument/2006/relationships/hyperlink" Target="http://files.jb51.net/file_images/article/201612/2016120917001814.jpg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3.jpeg"/><Relationship Id="rId37" Type="http://schemas.openxmlformats.org/officeDocument/2006/relationships/hyperlink" Target="http://files.jb51.net/file_images/article/201612/2016120917001928.jpg" TargetMode="External"/><Relationship Id="rId40" Type="http://schemas.openxmlformats.org/officeDocument/2006/relationships/image" Target="media/image17.jpeg"/><Relationship Id="rId45" Type="http://schemas.openxmlformats.org/officeDocument/2006/relationships/hyperlink" Target="http://files.jb51.net/file_images/article/201612/2016120917001932.jpg" TargetMode="External"/><Relationship Id="rId53" Type="http://schemas.openxmlformats.org/officeDocument/2006/relationships/hyperlink" Target="http://files.jb51.net/file_images/article/201612/2016120917002037.jpg" TargetMode="External"/><Relationship Id="rId58" Type="http://schemas.openxmlformats.org/officeDocument/2006/relationships/hyperlink" Target="http://files.jb51.net/file_images/article/201612/2016120917002040.jpg" TargetMode="External"/><Relationship Id="rId66" Type="http://schemas.openxmlformats.org/officeDocument/2006/relationships/image" Target="media/image32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settings" Target="settings.xml"/><Relationship Id="rId61" Type="http://schemas.openxmlformats.org/officeDocument/2006/relationships/hyperlink" Target="http://www.jb51.net/article/99626.htm" TargetMode="External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://files.jb51.net/file_images/article/201612/2016120917001919.jpg" TargetMode="External"/><Relationship Id="rId31" Type="http://schemas.openxmlformats.org/officeDocument/2006/relationships/hyperlink" Target="http://files.jb51.net/file_images/article/201612/2016120917001925.jpg" TargetMode="External"/><Relationship Id="rId44" Type="http://schemas.openxmlformats.org/officeDocument/2006/relationships/image" Target="media/image19.jpeg"/><Relationship Id="rId52" Type="http://schemas.openxmlformats.org/officeDocument/2006/relationships/image" Target="media/image24.jpeg"/><Relationship Id="rId60" Type="http://schemas.openxmlformats.org/officeDocument/2006/relationships/hyperlink" Target="http://www.jb51.net/article/99626.htm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hyperlink" Target="http://files.jb51.net/file_images/article/201612/2016120917001916.jpg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://files.jb51.net/file_images/article/201612/2016120917001923.jpg" TargetMode="External"/><Relationship Id="rId30" Type="http://schemas.openxmlformats.org/officeDocument/2006/relationships/image" Target="media/image12.jpeg"/><Relationship Id="rId35" Type="http://schemas.openxmlformats.org/officeDocument/2006/relationships/hyperlink" Target="http://files.jb51.net/file_images/article/201612/2016120917001927.jpg" TargetMode="External"/><Relationship Id="rId43" Type="http://schemas.openxmlformats.org/officeDocument/2006/relationships/hyperlink" Target="http://files.jb51.net/file_images/article/201612/2016120917001931.jpg" TargetMode="External"/><Relationship Id="rId48" Type="http://schemas.openxmlformats.org/officeDocument/2006/relationships/hyperlink" Target="http://files.jb51.net/file_images/article/201612/2016120917002034.jpg" TargetMode="External"/><Relationship Id="rId56" Type="http://schemas.openxmlformats.org/officeDocument/2006/relationships/image" Target="media/image26.jpe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hyperlink" Target="http://files.jb51.net/file_images/article/201612/2016120917002036.jpg" TargetMode="External"/><Relationship Id="rId72" Type="http://schemas.openxmlformats.org/officeDocument/2006/relationships/image" Target="media/image38.png"/><Relationship Id="rId80" Type="http://schemas.openxmlformats.org/officeDocument/2006/relationships/hyperlink" Target="http://localhost:8080/eartheye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://files.jb51.net/file_images/article/201612/2016120917001918.jpg" TargetMode="External"/><Relationship Id="rId25" Type="http://schemas.openxmlformats.org/officeDocument/2006/relationships/hyperlink" Target="http://files.jb51.net/file_images/article/201612/2016120917001922.jpg" TargetMode="External"/><Relationship Id="rId33" Type="http://schemas.openxmlformats.org/officeDocument/2006/relationships/hyperlink" Target="http://files.jb51.net/file_images/article/201612/2016120917001926.jpg" TargetMode="External"/><Relationship Id="rId38" Type="http://schemas.openxmlformats.org/officeDocument/2006/relationships/image" Target="media/image16.jpeg"/><Relationship Id="rId46" Type="http://schemas.openxmlformats.org/officeDocument/2006/relationships/image" Target="media/image20.jpeg"/><Relationship Id="rId59" Type="http://schemas.openxmlformats.org/officeDocument/2006/relationships/image" Target="media/image28.jpeg"/><Relationship Id="rId67" Type="http://schemas.openxmlformats.org/officeDocument/2006/relationships/image" Target="media/image33.png"/><Relationship Id="rId20" Type="http://schemas.openxmlformats.org/officeDocument/2006/relationships/image" Target="media/image7.jpeg"/><Relationship Id="rId41" Type="http://schemas.openxmlformats.org/officeDocument/2006/relationships/hyperlink" Target="http://files.jb51.net/file_images/article/201612/2016120917001930.jpg" TargetMode="External"/><Relationship Id="rId54" Type="http://schemas.openxmlformats.org/officeDocument/2006/relationships/image" Target="media/image25.jpeg"/><Relationship Id="rId62" Type="http://schemas.openxmlformats.org/officeDocument/2006/relationships/hyperlink" Target="http://files.jb51.net/file_images/article/201612/2016120917002041.png" TargetMode="Externa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hyperlink" Target="http://files.jb51.net/file_images/article/201612/2016120917001921.jpg" TargetMode="External"/><Relationship Id="rId28" Type="http://schemas.openxmlformats.org/officeDocument/2006/relationships/image" Target="media/image11.jpeg"/><Relationship Id="rId36" Type="http://schemas.openxmlformats.org/officeDocument/2006/relationships/image" Target="media/image15.jpeg"/><Relationship Id="rId49" Type="http://schemas.openxmlformats.org/officeDocument/2006/relationships/image" Target="media/image22.jpeg"/><Relationship Id="rId57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556</Words>
  <Characters>3174</Characters>
  <Application>Microsoft Office Word</Application>
  <DocSecurity>0</DocSecurity>
  <Lines>26</Lines>
  <Paragraphs>7</Paragraphs>
  <ScaleCrop>false</ScaleCrop>
  <Company>a</Company>
  <LinksUpToDate>false</LinksUpToDate>
  <CharactersWithSpaces>3723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</dc:creator>
  <cp:lastModifiedBy>wang</cp:lastModifiedBy>
  <cp:revision>13</cp:revision>
  <dcterms:created xsi:type="dcterms:W3CDTF">2020-09-14T11:27:00Z</dcterms:created>
  <dcterms:modified xsi:type="dcterms:W3CDTF">2020-09-14T11:30:00Z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